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419" w:type="dxa"/>
        <w:tblLook w:val="04A0" w:firstRow="1" w:lastRow="0" w:firstColumn="1" w:lastColumn="0" w:noHBand="0" w:noVBand="1"/>
      </w:tblPr>
      <w:tblGrid>
        <w:gridCol w:w="2605"/>
        <w:gridCol w:w="5940"/>
        <w:gridCol w:w="1980"/>
        <w:gridCol w:w="3894"/>
      </w:tblGrid>
      <w:tr w:rsidR="00E360B7" w14:paraId="56100FD1" w14:textId="77777777" w:rsidTr="00D9218A">
        <w:tc>
          <w:tcPr>
            <w:tcW w:w="14419" w:type="dxa"/>
            <w:gridSpan w:val="4"/>
          </w:tcPr>
          <w:p w14:paraId="65D0EDB1" w14:textId="22D52B3D" w:rsidR="00E360B7" w:rsidRPr="00E360B7" w:rsidRDefault="00E360B7" w:rsidP="00E360B7">
            <w:pPr>
              <w:pStyle w:val="PlainText"/>
              <w:jc w:val="center"/>
              <w:rPr>
                <w:b/>
                <w:sz w:val="32"/>
                <w:u w:val="single"/>
              </w:rPr>
            </w:pPr>
            <w:r w:rsidRPr="00E360B7">
              <w:rPr>
                <w:b/>
                <w:sz w:val="32"/>
                <w:u w:val="single"/>
              </w:rPr>
              <w:t>Regional Response Team (RRT) Annual Report</w:t>
            </w:r>
          </w:p>
          <w:p w14:paraId="1B3B8954" w14:textId="77777777" w:rsidR="00E360B7" w:rsidRPr="00E360B7" w:rsidRDefault="00E360B7" w:rsidP="00E360B7">
            <w:pPr>
              <w:pStyle w:val="PlainText"/>
              <w:jc w:val="center"/>
              <w:rPr>
                <w:b/>
                <w:sz w:val="10"/>
                <w:u w:val="single"/>
              </w:rPr>
            </w:pPr>
          </w:p>
        </w:tc>
      </w:tr>
      <w:tr w:rsidR="00E360B7" w14:paraId="20453E47" w14:textId="77777777" w:rsidTr="004D4175">
        <w:tc>
          <w:tcPr>
            <w:tcW w:w="2605" w:type="dxa"/>
            <w:shd w:val="clear" w:color="auto" w:fill="BDD6EE" w:themeFill="accent1" w:themeFillTint="66"/>
          </w:tcPr>
          <w:p w14:paraId="413B9686" w14:textId="77777777" w:rsidR="00E360B7" w:rsidRPr="002358AB" w:rsidRDefault="00E360B7" w:rsidP="00D9218A">
            <w:pPr>
              <w:pStyle w:val="PlainText"/>
              <w:jc w:val="right"/>
              <w:rPr>
                <w:b/>
                <w:sz w:val="28"/>
              </w:rPr>
            </w:pPr>
            <w:r w:rsidRPr="002358AB">
              <w:rPr>
                <w:b/>
                <w:sz w:val="28"/>
              </w:rPr>
              <w:t>Region:</w:t>
            </w:r>
          </w:p>
        </w:tc>
        <w:tc>
          <w:tcPr>
            <w:tcW w:w="5940" w:type="dxa"/>
          </w:tcPr>
          <w:p w14:paraId="260A651A" w14:textId="77777777" w:rsidR="00E360B7" w:rsidRPr="002358AB" w:rsidRDefault="000A63EE" w:rsidP="00C74EF5">
            <w:pPr>
              <w:pStyle w:val="PlainText"/>
              <w:rPr>
                <w:b/>
                <w:sz w:val="28"/>
              </w:rPr>
            </w:pPr>
            <w:r>
              <w:rPr>
                <w:b/>
                <w:sz w:val="28"/>
              </w:rPr>
              <w:t>Region 3</w:t>
            </w:r>
          </w:p>
        </w:tc>
        <w:tc>
          <w:tcPr>
            <w:tcW w:w="1980" w:type="dxa"/>
            <w:shd w:val="clear" w:color="auto" w:fill="BDD6EE" w:themeFill="accent1" w:themeFillTint="66"/>
          </w:tcPr>
          <w:p w14:paraId="77D568CA" w14:textId="77777777" w:rsidR="00E360B7" w:rsidRPr="002358AB" w:rsidRDefault="00E360B7" w:rsidP="00D9218A">
            <w:pPr>
              <w:pStyle w:val="PlainText"/>
              <w:jc w:val="right"/>
              <w:rPr>
                <w:b/>
                <w:sz w:val="28"/>
              </w:rPr>
            </w:pPr>
            <w:r w:rsidRPr="002358AB">
              <w:rPr>
                <w:b/>
                <w:sz w:val="28"/>
              </w:rPr>
              <w:t>Calendar Year:</w:t>
            </w:r>
          </w:p>
        </w:tc>
        <w:tc>
          <w:tcPr>
            <w:tcW w:w="3894" w:type="dxa"/>
          </w:tcPr>
          <w:p w14:paraId="5121FF20" w14:textId="431D94CB" w:rsidR="00E360B7" w:rsidRPr="002358AB" w:rsidRDefault="002166A7" w:rsidP="00C74EF5">
            <w:pPr>
              <w:pStyle w:val="PlainText"/>
              <w:rPr>
                <w:b/>
                <w:sz w:val="28"/>
              </w:rPr>
            </w:pPr>
            <w:r>
              <w:rPr>
                <w:b/>
                <w:sz w:val="28"/>
              </w:rPr>
              <w:t>1 January – 3</w:t>
            </w:r>
            <w:r w:rsidR="00467608">
              <w:rPr>
                <w:b/>
                <w:sz w:val="28"/>
              </w:rPr>
              <w:t>1</w:t>
            </w:r>
            <w:r>
              <w:rPr>
                <w:b/>
                <w:sz w:val="28"/>
              </w:rPr>
              <w:t xml:space="preserve"> </w:t>
            </w:r>
            <w:r w:rsidR="00467608">
              <w:rPr>
                <w:b/>
                <w:sz w:val="28"/>
              </w:rPr>
              <w:t>December</w:t>
            </w:r>
            <w:r>
              <w:rPr>
                <w:b/>
                <w:sz w:val="28"/>
              </w:rPr>
              <w:t xml:space="preserve">, </w:t>
            </w:r>
            <w:r w:rsidR="000A63EE">
              <w:rPr>
                <w:b/>
                <w:sz w:val="28"/>
              </w:rPr>
              <w:t>201</w:t>
            </w:r>
            <w:r w:rsidR="00C23355">
              <w:rPr>
                <w:b/>
                <w:sz w:val="28"/>
              </w:rPr>
              <w:t>8</w:t>
            </w:r>
          </w:p>
        </w:tc>
      </w:tr>
      <w:tr w:rsidR="00D9218A" w14:paraId="2045E3E6" w14:textId="77777777" w:rsidTr="004D4175">
        <w:tc>
          <w:tcPr>
            <w:tcW w:w="2605" w:type="dxa"/>
            <w:shd w:val="clear" w:color="auto" w:fill="BDD6EE" w:themeFill="accent1" w:themeFillTint="66"/>
          </w:tcPr>
          <w:p w14:paraId="1B72E07E" w14:textId="1016D2E2" w:rsidR="00D9218A" w:rsidRPr="002358AB" w:rsidRDefault="006D31B6" w:rsidP="00D9218A">
            <w:pPr>
              <w:pStyle w:val="PlainText"/>
              <w:jc w:val="right"/>
              <w:rPr>
                <w:b/>
              </w:rPr>
            </w:pPr>
            <w:r>
              <w:rPr>
                <w:b/>
              </w:rPr>
              <w:t>US</w:t>
            </w:r>
            <w:r w:rsidR="00D9218A">
              <w:rPr>
                <w:b/>
              </w:rPr>
              <w:t>EPA RRT Co-Chair:</w:t>
            </w:r>
          </w:p>
        </w:tc>
        <w:tc>
          <w:tcPr>
            <w:tcW w:w="5940" w:type="dxa"/>
          </w:tcPr>
          <w:p w14:paraId="211B0C2E" w14:textId="77777777" w:rsidR="00D9218A" w:rsidRPr="002358AB" w:rsidRDefault="000A63EE" w:rsidP="00C74EF5">
            <w:pPr>
              <w:pStyle w:val="PlainText"/>
              <w:rPr>
                <w:b/>
              </w:rPr>
            </w:pPr>
            <w:r>
              <w:rPr>
                <w:b/>
              </w:rPr>
              <w:t>Kevin Boyd</w:t>
            </w:r>
          </w:p>
        </w:tc>
        <w:tc>
          <w:tcPr>
            <w:tcW w:w="1980" w:type="dxa"/>
            <w:shd w:val="clear" w:color="auto" w:fill="BDD6EE" w:themeFill="accent1" w:themeFillTint="66"/>
          </w:tcPr>
          <w:p w14:paraId="25AF025A" w14:textId="77777777" w:rsidR="00D9218A" w:rsidRPr="002358AB" w:rsidRDefault="00D9218A" w:rsidP="00D9218A">
            <w:pPr>
              <w:pStyle w:val="PlainText"/>
              <w:jc w:val="right"/>
              <w:rPr>
                <w:b/>
              </w:rPr>
            </w:pPr>
            <w:r>
              <w:rPr>
                <w:b/>
              </w:rPr>
              <w:t>Email:</w:t>
            </w:r>
          </w:p>
        </w:tc>
        <w:tc>
          <w:tcPr>
            <w:tcW w:w="3894" w:type="dxa"/>
          </w:tcPr>
          <w:p w14:paraId="45F9EEAB" w14:textId="77777777" w:rsidR="00D9218A" w:rsidRPr="002358AB" w:rsidRDefault="00B80C66" w:rsidP="00C74EF5">
            <w:pPr>
              <w:pStyle w:val="PlainText"/>
              <w:rPr>
                <w:b/>
              </w:rPr>
            </w:pPr>
            <w:hyperlink r:id="rId8" w:history="1">
              <w:r w:rsidR="000A63EE" w:rsidRPr="000A71FF">
                <w:rPr>
                  <w:rStyle w:val="Hyperlink"/>
                </w:rPr>
                <w:t>Boyd.Kevin@epa.gov</w:t>
              </w:r>
            </w:hyperlink>
          </w:p>
        </w:tc>
      </w:tr>
      <w:tr w:rsidR="00D9218A" w14:paraId="2137AFD0" w14:textId="77777777" w:rsidTr="004D4175">
        <w:tc>
          <w:tcPr>
            <w:tcW w:w="2605" w:type="dxa"/>
            <w:shd w:val="clear" w:color="auto" w:fill="BDD6EE" w:themeFill="accent1" w:themeFillTint="66"/>
          </w:tcPr>
          <w:p w14:paraId="3444B6DD" w14:textId="77777777" w:rsidR="00D9218A" w:rsidRDefault="00D9218A" w:rsidP="00D9218A">
            <w:pPr>
              <w:pStyle w:val="PlainText"/>
              <w:jc w:val="right"/>
              <w:rPr>
                <w:b/>
              </w:rPr>
            </w:pPr>
            <w:r>
              <w:rPr>
                <w:b/>
              </w:rPr>
              <w:t>USCG RRT Co-Chair:</w:t>
            </w:r>
          </w:p>
        </w:tc>
        <w:tc>
          <w:tcPr>
            <w:tcW w:w="5940" w:type="dxa"/>
          </w:tcPr>
          <w:p w14:paraId="4B27FAA0" w14:textId="77777777" w:rsidR="00D9218A" w:rsidRPr="002358AB" w:rsidRDefault="000A63EE" w:rsidP="00C74EF5">
            <w:pPr>
              <w:pStyle w:val="PlainText"/>
              <w:rPr>
                <w:b/>
              </w:rPr>
            </w:pPr>
            <w:r>
              <w:rPr>
                <w:b/>
              </w:rPr>
              <w:t>David Ormes</w:t>
            </w:r>
          </w:p>
        </w:tc>
        <w:tc>
          <w:tcPr>
            <w:tcW w:w="1980" w:type="dxa"/>
            <w:shd w:val="clear" w:color="auto" w:fill="BDD6EE" w:themeFill="accent1" w:themeFillTint="66"/>
          </w:tcPr>
          <w:p w14:paraId="57C6AAC2" w14:textId="77777777" w:rsidR="00D9218A" w:rsidRPr="002358AB" w:rsidRDefault="00D9218A" w:rsidP="00D9218A">
            <w:pPr>
              <w:pStyle w:val="PlainText"/>
              <w:jc w:val="right"/>
              <w:rPr>
                <w:b/>
              </w:rPr>
            </w:pPr>
            <w:r>
              <w:rPr>
                <w:b/>
              </w:rPr>
              <w:t>Email:</w:t>
            </w:r>
          </w:p>
        </w:tc>
        <w:tc>
          <w:tcPr>
            <w:tcW w:w="3894" w:type="dxa"/>
          </w:tcPr>
          <w:p w14:paraId="7B91BE1F" w14:textId="77777777" w:rsidR="00D9218A" w:rsidRPr="002358AB" w:rsidRDefault="00B80C66" w:rsidP="00C74EF5">
            <w:pPr>
              <w:pStyle w:val="PlainText"/>
              <w:rPr>
                <w:b/>
              </w:rPr>
            </w:pPr>
            <w:hyperlink r:id="rId9" w:history="1">
              <w:r w:rsidR="000A63EE" w:rsidRPr="000A71FF">
                <w:rPr>
                  <w:rStyle w:val="Hyperlink"/>
                </w:rPr>
                <w:t>David.T.Ormes@uscg.mil</w:t>
              </w:r>
            </w:hyperlink>
          </w:p>
        </w:tc>
      </w:tr>
      <w:tr w:rsidR="00D9218A" w14:paraId="2F7F161E" w14:textId="77777777" w:rsidTr="004D4175">
        <w:tc>
          <w:tcPr>
            <w:tcW w:w="2605" w:type="dxa"/>
            <w:shd w:val="clear" w:color="auto" w:fill="BDD6EE" w:themeFill="accent1" w:themeFillTint="66"/>
          </w:tcPr>
          <w:p w14:paraId="70607E79" w14:textId="56A4E757" w:rsidR="00D9218A" w:rsidRDefault="006D31B6" w:rsidP="00D9218A">
            <w:pPr>
              <w:pStyle w:val="PlainText"/>
              <w:jc w:val="right"/>
              <w:rPr>
                <w:b/>
              </w:rPr>
            </w:pPr>
            <w:r>
              <w:rPr>
                <w:b/>
              </w:rPr>
              <w:t>US</w:t>
            </w:r>
            <w:r w:rsidR="00D9218A">
              <w:rPr>
                <w:b/>
              </w:rPr>
              <w:t>EPA RRT Coordinator:</w:t>
            </w:r>
          </w:p>
        </w:tc>
        <w:tc>
          <w:tcPr>
            <w:tcW w:w="5940" w:type="dxa"/>
          </w:tcPr>
          <w:p w14:paraId="40E0E5D6" w14:textId="77777777" w:rsidR="00D9218A" w:rsidRPr="002358AB" w:rsidRDefault="000A63EE" w:rsidP="00C74EF5">
            <w:pPr>
              <w:pStyle w:val="PlainText"/>
              <w:rPr>
                <w:b/>
              </w:rPr>
            </w:pPr>
            <w:r>
              <w:rPr>
                <w:b/>
              </w:rPr>
              <w:t>Cindy Santiago</w:t>
            </w:r>
          </w:p>
        </w:tc>
        <w:tc>
          <w:tcPr>
            <w:tcW w:w="1980" w:type="dxa"/>
            <w:shd w:val="clear" w:color="auto" w:fill="BDD6EE" w:themeFill="accent1" w:themeFillTint="66"/>
          </w:tcPr>
          <w:p w14:paraId="0EDE2294" w14:textId="77777777" w:rsidR="00D9218A" w:rsidRPr="002358AB" w:rsidRDefault="00D9218A" w:rsidP="00D9218A">
            <w:pPr>
              <w:pStyle w:val="PlainText"/>
              <w:jc w:val="right"/>
              <w:rPr>
                <w:b/>
              </w:rPr>
            </w:pPr>
            <w:r>
              <w:rPr>
                <w:b/>
              </w:rPr>
              <w:t>Email:</w:t>
            </w:r>
          </w:p>
        </w:tc>
        <w:tc>
          <w:tcPr>
            <w:tcW w:w="3894" w:type="dxa"/>
          </w:tcPr>
          <w:p w14:paraId="7AE14774" w14:textId="77777777" w:rsidR="00D9218A" w:rsidRPr="002358AB" w:rsidRDefault="00B80C66" w:rsidP="00C74EF5">
            <w:pPr>
              <w:pStyle w:val="PlainText"/>
              <w:rPr>
                <w:b/>
              </w:rPr>
            </w:pPr>
            <w:hyperlink r:id="rId10" w:history="1">
              <w:r w:rsidR="000A63EE" w:rsidRPr="000A71FF">
                <w:rPr>
                  <w:rStyle w:val="Hyperlink"/>
                </w:rPr>
                <w:t>Santiago.Cindy@epa.gov</w:t>
              </w:r>
            </w:hyperlink>
          </w:p>
        </w:tc>
      </w:tr>
      <w:tr w:rsidR="00D9218A" w14:paraId="400161D9" w14:textId="77777777" w:rsidTr="004D4175">
        <w:tc>
          <w:tcPr>
            <w:tcW w:w="2605" w:type="dxa"/>
            <w:shd w:val="clear" w:color="auto" w:fill="BDD6EE" w:themeFill="accent1" w:themeFillTint="66"/>
          </w:tcPr>
          <w:p w14:paraId="398042CF" w14:textId="77777777" w:rsidR="00D9218A" w:rsidRDefault="00D9218A" w:rsidP="00D9218A">
            <w:pPr>
              <w:pStyle w:val="PlainText"/>
              <w:jc w:val="right"/>
              <w:rPr>
                <w:b/>
              </w:rPr>
            </w:pPr>
            <w:r>
              <w:rPr>
                <w:b/>
              </w:rPr>
              <w:t>USCG RRT Coordinator:</w:t>
            </w:r>
          </w:p>
        </w:tc>
        <w:tc>
          <w:tcPr>
            <w:tcW w:w="5940" w:type="dxa"/>
          </w:tcPr>
          <w:p w14:paraId="088FC4BD" w14:textId="77777777" w:rsidR="00D9218A" w:rsidRPr="002358AB" w:rsidRDefault="000A63EE" w:rsidP="00C74EF5">
            <w:pPr>
              <w:pStyle w:val="PlainText"/>
              <w:rPr>
                <w:b/>
              </w:rPr>
            </w:pPr>
            <w:r>
              <w:rPr>
                <w:b/>
              </w:rPr>
              <w:t>David Pugh</w:t>
            </w:r>
          </w:p>
        </w:tc>
        <w:tc>
          <w:tcPr>
            <w:tcW w:w="1980" w:type="dxa"/>
            <w:shd w:val="clear" w:color="auto" w:fill="BDD6EE" w:themeFill="accent1" w:themeFillTint="66"/>
          </w:tcPr>
          <w:p w14:paraId="0E7B295B" w14:textId="77777777" w:rsidR="00D9218A" w:rsidRPr="002358AB" w:rsidRDefault="00D9218A" w:rsidP="00D9218A">
            <w:pPr>
              <w:pStyle w:val="PlainText"/>
              <w:jc w:val="right"/>
              <w:rPr>
                <w:b/>
              </w:rPr>
            </w:pPr>
            <w:r>
              <w:rPr>
                <w:b/>
              </w:rPr>
              <w:t>Email:</w:t>
            </w:r>
          </w:p>
        </w:tc>
        <w:tc>
          <w:tcPr>
            <w:tcW w:w="3894" w:type="dxa"/>
          </w:tcPr>
          <w:p w14:paraId="25EE3F5C" w14:textId="2F678D63" w:rsidR="000A63EE" w:rsidRPr="00467608" w:rsidRDefault="00B80C66" w:rsidP="00C74EF5">
            <w:pPr>
              <w:pStyle w:val="PlainText"/>
            </w:pPr>
            <w:hyperlink r:id="rId11" w:history="1">
              <w:r w:rsidR="00467608" w:rsidRPr="00467608">
                <w:rPr>
                  <w:rStyle w:val="Hyperlink"/>
                </w:rPr>
                <w:t>David.E.Pugh@uscg.mil</w:t>
              </w:r>
            </w:hyperlink>
            <w:r w:rsidR="00467608" w:rsidRPr="00467608">
              <w:t xml:space="preserve"> </w:t>
            </w:r>
          </w:p>
        </w:tc>
      </w:tr>
    </w:tbl>
    <w:tbl>
      <w:tblPr>
        <w:tblW w:w="14390" w:type="dxa"/>
        <w:tblLayout w:type="fixed"/>
        <w:tblCellMar>
          <w:left w:w="0" w:type="dxa"/>
          <w:right w:w="0" w:type="dxa"/>
        </w:tblCellMar>
        <w:tblLook w:val="04A0" w:firstRow="1" w:lastRow="0" w:firstColumn="1" w:lastColumn="0" w:noHBand="0" w:noVBand="1"/>
      </w:tblPr>
      <w:tblGrid>
        <w:gridCol w:w="473"/>
        <w:gridCol w:w="687"/>
        <w:gridCol w:w="973"/>
        <w:gridCol w:w="665"/>
        <w:gridCol w:w="794"/>
        <w:gridCol w:w="88"/>
        <w:gridCol w:w="1588"/>
        <w:gridCol w:w="1660"/>
        <w:gridCol w:w="5510"/>
        <w:gridCol w:w="62"/>
        <w:gridCol w:w="219"/>
        <w:gridCol w:w="51"/>
        <w:gridCol w:w="180"/>
        <w:gridCol w:w="270"/>
        <w:gridCol w:w="39"/>
        <w:gridCol w:w="51"/>
        <w:gridCol w:w="180"/>
        <w:gridCol w:w="90"/>
        <w:gridCol w:w="39"/>
        <w:gridCol w:w="90"/>
        <w:gridCol w:w="411"/>
        <w:gridCol w:w="90"/>
        <w:gridCol w:w="180"/>
      </w:tblGrid>
      <w:tr w:rsidR="0076582E" w14:paraId="5876679E" w14:textId="77777777" w:rsidTr="00F96B3E">
        <w:tc>
          <w:tcPr>
            <w:tcW w:w="14390" w:type="dxa"/>
            <w:gridSpan w:val="2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101388DE" w14:textId="77777777" w:rsidR="0076582E" w:rsidRPr="00E360B7" w:rsidRDefault="0076582E" w:rsidP="0076582E">
            <w:pPr>
              <w:pStyle w:val="PlainText"/>
              <w:numPr>
                <w:ilvl w:val="0"/>
                <w:numId w:val="1"/>
              </w:numPr>
              <w:rPr>
                <w:b/>
              </w:rPr>
            </w:pPr>
            <w:r w:rsidRPr="00E360B7">
              <w:rPr>
                <w:b/>
              </w:rPr>
              <w:t>Annual Meetings</w:t>
            </w:r>
          </w:p>
        </w:tc>
      </w:tr>
      <w:tr w:rsidR="00B37B5B" w14:paraId="02377AD2" w14:textId="77777777" w:rsidTr="00F96B3E">
        <w:tc>
          <w:tcPr>
            <w:tcW w:w="473"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5171F05D" w14:textId="77777777" w:rsidR="0076582E" w:rsidRDefault="0076582E">
            <w:pPr>
              <w:pStyle w:val="PlainText"/>
            </w:pPr>
          </w:p>
        </w:tc>
        <w:tc>
          <w:tcPr>
            <w:tcW w:w="1660"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B1F0311" w14:textId="77777777" w:rsidR="0076582E" w:rsidRPr="00E360B7" w:rsidRDefault="0076582E">
            <w:pPr>
              <w:pStyle w:val="PlainText"/>
              <w:rPr>
                <w:b/>
              </w:rPr>
            </w:pPr>
            <w:r w:rsidRPr="00E360B7">
              <w:rPr>
                <w:b/>
              </w:rPr>
              <w:t>Dates</w:t>
            </w:r>
          </w:p>
        </w:tc>
        <w:tc>
          <w:tcPr>
            <w:tcW w:w="313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FC57081" w14:textId="77777777" w:rsidR="0076582E" w:rsidRPr="00E360B7" w:rsidRDefault="0076582E" w:rsidP="00D9218A">
            <w:pPr>
              <w:pStyle w:val="PlainText"/>
              <w:rPr>
                <w:b/>
              </w:rPr>
            </w:pPr>
            <w:r w:rsidRPr="00E360B7">
              <w:rPr>
                <w:b/>
              </w:rPr>
              <w:t>Location</w:t>
            </w:r>
          </w:p>
        </w:tc>
        <w:tc>
          <w:tcPr>
            <w:tcW w:w="166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2479C9B9" w14:textId="77777777" w:rsidR="0076582E" w:rsidRPr="00E360B7" w:rsidRDefault="0076582E">
            <w:pPr>
              <w:pStyle w:val="PlainText"/>
              <w:rPr>
                <w:b/>
              </w:rPr>
            </w:pPr>
            <w:r w:rsidRPr="00E360B7">
              <w:rPr>
                <w:b/>
              </w:rPr>
              <w:t># of Attendees</w:t>
            </w:r>
          </w:p>
        </w:tc>
        <w:tc>
          <w:tcPr>
            <w:tcW w:w="7462" w:type="dxa"/>
            <w:gridSpan w:val="15"/>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6F3C9545" w14:textId="77777777" w:rsidR="0076582E" w:rsidRPr="00E360B7" w:rsidRDefault="0076582E">
            <w:pPr>
              <w:pStyle w:val="PlainText"/>
              <w:rPr>
                <w:b/>
              </w:rPr>
            </w:pPr>
            <w:r w:rsidRPr="00E360B7">
              <w:rPr>
                <w:b/>
              </w:rPr>
              <w:t>Website for presentations</w:t>
            </w:r>
          </w:p>
        </w:tc>
      </w:tr>
      <w:tr w:rsidR="00D8293F" w14:paraId="027DAD44" w14:textId="77777777" w:rsidTr="00D8293F">
        <w:trPr>
          <w:trHeight w:val="287"/>
        </w:trPr>
        <w:tc>
          <w:tcPr>
            <w:tcW w:w="473" w:type="dxa"/>
            <w:tcBorders>
              <w:top w:val="single" w:sz="4" w:space="0" w:color="auto"/>
              <w:left w:val="single" w:sz="4" w:space="0" w:color="auto"/>
              <w:right w:val="single" w:sz="4" w:space="0" w:color="auto"/>
            </w:tcBorders>
            <w:tcMar>
              <w:top w:w="0" w:type="dxa"/>
              <w:left w:w="108" w:type="dxa"/>
              <w:bottom w:w="0" w:type="dxa"/>
              <w:right w:w="108" w:type="dxa"/>
            </w:tcMar>
          </w:tcPr>
          <w:p w14:paraId="256F7C6B" w14:textId="77777777" w:rsidR="00D8293F" w:rsidRDefault="00D8293F" w:rsidP="0076582E">
            <w:pPr>
              <w:pStyle w:val="PlainText"/>
              <w:numPr>
                <w:ilvl w:val="0"/>
                <w:numId w:val="2"/>
              </w:numPr>
              <w:jc w:val="both"/>
            </w:pPr>
          </w:p>
        </w:tc>
        <w:tc>
          <w:tcPr>
            <w:tcW w:w="1660" w:type="dxa"/>
            <w:gridSpan w:val="2"/>
            <w:tcBorders>
              <w:top w:val="single" w:sz="4" w:space="0" w:color="auto"/>
              <w:left w:val="single" w:sz="4" w:space="0" w:color="auto"/>
              <w:right w:val="single" w:sz="4" w:space="0" w:color="auto"/>
            </w:tcBorders>
          </w:tcPr>
          <w:p w14:paraId="4104DC35" w14:textId="4B0086D5" w:rsidR="00D8293F" w:rsidRDefault="00D8293F" w:rsidP="00BD664D">
            <w:pPr>
              <w:pStyle w:val="PlainText"/>
              <w:jc w:val="both"/>
            </w:pPr>
            <w:r>
              <w:t>22-24 May 2018</w:t>
            </w:r>
          </w:p>
        </w:tc>
        <w:tc>
          <w:tcPr>
            <w:tcW w:w="3135" w:type="dxa"/>
            <w:gridSpan w:val="4"/>
            <w:tcBorders>
              <w:top w:val="single" w:sz="4" w:space="0" w:color="auto"/>
              <w:left w:val="single" w:sz="4" w:space="0" w:color="auto"/>
              <w:right w:val="single" w:sz="4" w:space="0" w:color="auto"/>
            </w:tcBorders>
            <w:tcMar>
              <w:top w:w="0" w:type="dxa"/>
              <w:left w:w="108" w:type="dxa"/>
              <w:bottom w:w="0" w:type="dxa"/>
              <w:right w:w="108" w:type="dxa"/>
            </w:tcMar>
          </w:tcPr>
          <w:p w14:paraId="7280A4BC" w14:textId="77777777" w:rsidR="00D8293F" w:rsidRDefault="00D8293F" w:rsidP="00C74EF5">
            <w:pPr>
              <w:pStyle w:val="PlainText"/>
              <w:jc w:val="both"/>
            </w:pPr>
            <w:proofErr w:type="spellStart"/>
            <w:r>
              <w:t>Solomons</w:t>
            </w:r>
            <w:proofErr w:type="spellEnd"/>
            <w:r>
              <w:t xml:space="preserve"> Island, Maryland</w:t>
            </w:r>
          </w:p>
        </w:tc>
        <w:tc>
          <w:tcPr>
            <w:tcW w:w="1660" w:type="dxa"/>
            <w:tcBorders>
              <w:top w:val="single" w:sz="4" w:space="0" w:color="auto"/>
              <w:left w:val="single" w:sz="4" w:space="0" w:color="auto"/>
              <w:right w:val="single" w:sz="4" w:space="0" w:color="auto"/>
            </w:tcBorders>
            <w:tcMar>
              <w:top w:w="0" w:type="dxa"/>
              <w:left w:w="108" w:type="dxa"/>
              <w:bottom w:w="0" w:type="dxa"/>
              <w:right w:w="108" w:type="dxa"/>
            </w:tcMar>
          </w:tcPr>
          <w:p w14:paraId="4C3CA513" w14:textId="5FBDAE38" w:rsidR="00D8293F" w:rsidRDefault="00D8293F" w:rsidP="00C74EF5">
            <w:pPr>
              <w:pStyle w:val="PlainText"/>
              <w:jc w:val="both"/>
            </w:pPr>
            <w:r>
              <w:t>95</w:t>
            </w:r>
          </w:p>
        </w:tc>
        <w:tc>
          <w:tcPr>
            <w:tcW w:w="7462" w:type="dxa"/>
            <w:gridSpan w:val="15"/>
            <w:tcBorders>
              <w:top w:val="single" w:sz="4" w:space="0" w:color="auto"/>
              <w:left w:val="single" w:sz="4" w:space="0" w:color="auto"/>
              <w:right w:val="single" w:sz="4" w:space="0" w:color="auto"/>
            </w:tcBorders>
            <w:tcMar>
              <w:top w:w="0" w:type="dxa"/>
              <w:left w:w="108" w:type="dxa"/>
              <w:bottom w:w="0" w:type="dxa"/>
              <w:right w:w="108" w:type="dxa"/>
            </w:tcMar>
          </w:tcPr>
          <w:p w14:paraId="4D95AF94" w14:textId="28000B65" w:rsidR="00D8293F" w:rsidRDefault="00B80C66" w:rsidP="00C74EF5">
            <w:pPr>
              <w:pStyle w:val="PlainText"/>
              <w:jc w:val="both"/>
            </w:pPr>
            <w:hyperlink r:id="rId12" w:history="1">
              <w:r w:rsidR="00D8293F" w:rsidRPr="000B0CB0">
                <w:rPr>
                  <w:rStyle w:val="Hyperlink"/>
                </w:rPr>
                <w:t>https://www.nrt.org/meetings2018</w:t>
              </w:r>
            </w:hyperlink>
            <w:r w:rsidR="00D8293F">
              <w:t xml:space="preserve"> </w:t>
            </w:r>
          </w:p>
        </w:tc>
      </w:tr>
      <w:tr w:rsidR="00D8293F" w14:paraId="2CE8757D" w14:textId="77777777" w:rsidTr="00D8293F">
        <w:trPr>
          <w:trHeight w:val="287"/>
        </w:trPr>
        <w:tc>
          <w:tcPr>
            <w:tcW w:w="473" w:type="dxa"/>
            <w:tcBorders>
              <w:top w:val="single" w:sz="4" w:space="0" w:color="auto"/>
              <w:left w:val="single" w:sz="4" w:space="0" w:color="auto"/>
              <w:right w:val="single" w:sz="4" w:space="0" w:color="auto"/>
            </w:tcBorders>
            <w:tcMar>
              <w:top w:w="0" w:type="dxa"/>
              <w:left w:w="108" w:type="dxa"/>
              <w:bottom w:w="0" w:type="dxa"/>
              <w:right w:w="108" w:type="dxa"/>
            </w:tcMar>
          </w:tcPr>
          <w:p w14:paraId="66952941" w14:textId="77777777" w:rsidR="00D8293F" w:rsidRDefault="00D8293F" w:rsidP="0076582E">
            <w:pPr>
              <w:pStyle w:val="PlainText"/>
              <w:numPr>
                <w:ilvl w:val="0"/>
                <w:numId w:val="2"/>
              </w:numPr>
              <w:jc w:val="both"/>
            </w:pPr>
          </w:p>
        </w:tc>
        <w:tc>
          <w:tcPr>
            <w:tcW w:w="1660" w:type="dxa"/>
            <w:gridSpan w:val="2"/>
            <w:tcBorders>
              <w:top w:val="single" w:sz="4" w:space="0" w:color="auto"/>
              <w:left w:val="single" w:sz="4" w:space="0" w:color="auto"/>
              <w:right w:val="single" w:sz="4" w:space="0" w:color="auto"/>
            </w:tcBorders>
          </w:tcPr>
          <w:p w14:paraId="035C87D8" w14:textId="349DA2B7" w:rsidR="00D8293F" w:rsidRDefault="00D8293F" w:rsidP="00BD664D">
            <w:pPr>
              <w:pStyle w:val="PlainText"/>
              <w:jc w:val="both"/>
            </w:pPr>
            <w:r>
              <w:t>27-29 Nov 2018</w:t>
            </w:r>
          </w:p>
        </w:tc>
        <w:tc>
          <w:tcPr>
            <w:tcW w:w="3135" w:type="dxa"/>
            <w:gridSpan w:val="4"/>
            <w:tcBorders>
              <w:top w:val="single" w:sz="4" w:space="0" w:color="auto"/>
              <w:left w:val="single" w:sz="4" w:space="0" w:color="auto"/>
              <w:right w:val="single" w:sz="4" w:space="0" w:color="auto"/>
            </w:tcBorders>
            <w:tcMar>
              <w:top w:w="0" w:type="dxa"/>
              <w:left w:w="108" w:type="dxa"/>
              <w:bottom w:w="0" w:type="dxa"/>
              <w:right w:w="108" w:type="dxa"/>
            </w:tcMar>
          </w:tcPr>
          <w:p w14:paraId="0FD42C28" w14:textId="5318AEF8" w:rsidR="00D8293F" w:rsidRDefault="00D8293F" w:rsidP="00C74EF5">
            <w:pPr>
              <w:pStyle w:val="PlainText"/>
              <w:jc w:val="both"/>
            </w:pPr>
            <w:r>
              <w:t>Charlottesville, Virginia</w:t>
            </w:r>
          </w:p>
        </w:tc>
        <w:tc>
          <w:tcPr>
            <w:tcW w:w="1660" w:type="dxa"/>
            <w:tcBorders>
              <w:top w:val="single" w:sz="4" w:space="0" w:color="auto"/>
              <w:left w:val="single" w:sz="4" w:space="0" w:color="auto"/>
              <w:right w:val="single" w:sz="4" w:space="0" w:color="auto"/>
            </w:tcBorders>
            <w:tcMar>
              <w:top w:w="0" w:type="dxa"/>
              <w:left w:w="108" w:type="dxa"/>
              <w:bottom w:w="0" w:type="dxa"/>
              <w:right w:w="108" w:type="dxa"/>
            </w:tcMar>
          </w:tcPr>
          <w:p w14:paraId="59AEC755" w14:textId="7B0859C2" w:rsidR="00D8293F" w:rsidRDefault="00D8293F" w:rsidP="00C74EF5">
            <w:pPr>
              <w:pStyle w:val="PlainText"/>
              <w:jc w:val="both"/>
            </w:pPr>
            <w:r>
              <w:t>91</w:t>
            </w:r>
          </w:p>
        </w:tc>
        <w:tc>
          <w:tcPr>
            <w:tcW w:w="7462" w:type="dxa"/>
            <w:gridSpan w:val="15"/>
            <w:tcBorders>
              <w:top w:val="single" w:sz="4" w:space="0" w:color="auto"/>
              <w:left w:val="single" w:sz="4" w:space="0" w:color="auto"/>
              <w:right w:val="single" w:sz="4" w:space="0" w:color="auto"/>
            </w:tcBorders>
            <w:tcMar>
              <w:top w:w="0" w:type="dxa"/>
              <w:left w:w="108" w:type="dxa"/>
              <w:bottom w:w="0" w:type="dxa"/>
              <w:right w:w="108" w:type="dxa"/>
            </w:tcMar>
          </w:tcPr>
          <w:p w14:paraId="2121E8B0" w14:textId="401DFE0A" w:rsidR="00D8293F" w:rsidRDefault="00B80C66" w:rsidP="00C74EF5">
            <w:pPr>
              <w:pStyle w:val="PlainText"/>
              <w:jc w:val="both"/>
            </w:pPr>
            <w:hyperlink r:id="rId13" w:history="1">
              <w:r w:rsidR="00D8293F" w:rsidRPr="000B0CB0">
                <w:rPr>
                  <w:rStyle w:val="Hyperlink"/>
                </w:rPr>
                <w:t>https://www.nrt.org/meetings2018</w:t>
              </w:r>
            </w:hyperlink>
            <w:r w:rsidR="00D8293F">
              <w:t xml:space="preserve"> </w:t>
            </w:r>
          </w:p>
        </w:tc>
      </w:tr>
      <w:tr w:rsidR="0076582E" w14:paraId="518F870D" w14:textId="77777777" w:rsidTr="00F96B3E">
        <w:tc>
          <w:tcPr>
            <w:tcW w:w="14390" w:type="dxa"/>
            <w:gridSpan w:val="2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6CF0162C" w14:textId="77777777" w:rsidR="0076582E" w:rsidRPr="00E360B7" w:rsidRDefault="0076582E" w:rsidP="00E360B7">
            <w:pPr>
              <w:pStyle w:val="PlainText"/>
              <w:numPr>
                <w:ilvl w:val="0"/>
                <w:numId w:val="1"/>
              </w:numPr>
              <w:rPr>
                <w:b/>
              </w:rPr>
            </w:pPr>
            <w:r w:rsidRPr="00E360B7">
              <w:rPr>
                <w:b/>
              </w:rPr>
              <w:t>Activations / Notifications</w:t>
            </w:r>
          </w:p>
        </w:tc>
      </w:tr>
      <w:tr w:rsidR="00204E30" w:rsidRPr="007942E8" w14:paraId="6336EEA5" w14:textId="77777777" w:rsidTr="001F2391">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C403F52" w14:textId="77777777" w:rsidR="00204E30" w:rsidRPr="007942E8" w:rsidRDefault="00204E30" w:rsidP="00204E30">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7CA1817" w14:textId="77777777" w:rsidR="00204E30" w:rsidRPr="007942E8" w:rsidRDefault="00204E30" w:rsidP="00204E30">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0AE208" w14:textId="200CC26C" w:rsidR="00204E30" w:rsidRPr="007942E8" w:rsidRDefault="00737B53" w:rsidP="00204E30">
            <w:pPr>
              <w:pStyle w:val="PlainText"/>
              <w:ind w:right="108"/>
              <w:jc w:val="right"/>
              <w:rPr>
                <w:rFonts w:asciiTheme="minorHAnsi" w:hAnsiTheme="minorHAnsi" w:cstheme="minorHAnsi"/>
              </w:rPr>
            </w:pPr>
            <w:r w:rsidRPr="00737B53">
              <w:rPr>
                <w:rFonts w:asciiTheme="minorHAnsi" w:hAnsiTheme="minorHAnsi" w:cstheme="minorHAnsi"/>
              </w:rPr>
              <w:t>7 Dec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F8DFECF" w14:textId="77777777" w:rsidR="00204E30" w:rsidRPr="007942E8" w:rsidRDefault="00204E30" w:rsidP="00204E30">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757523FC" w14:textId="5E3445A3" w:rsidR="00204E30" w:rsidRPr="007942E8" w:rsidRDefault="00737B53" w:rsidP="00737B53">
            <w:pPr>
              <w:pStyle w:val="PlainText"/>
              <w:ind w:left="88"/>
              <w:jc w:val="both"/>
              <w:rPr>
                <w:rFonts w:asciiTheme="minorHAnsi" w:eastAsiaTheme="minorHAnsi" w:hAnsiTheme="minorHAnsi" w:cstheme="minorHAnsi"/>
                <w:b/>
                <w:lang w:eastAsia="en-US"/>
              </w:rPr>
            </w:pPr>
            <w:r w:rsidRPr="00737B53">
              <w:rPr>
                <w:rFonts w:asciiTheme="minorHAnsi" w:eastAsiaTheme="minorHAnsi" w:hAnsiTheme="minorHAnsi" w:cstheme="minorHAnsi"/>
                <w:b/>
                <w:lang w:eastAsia="en-US"/>
              </w:rPr>
              <w:t>Mystery Spill between Pier (FPN 19001), Patapsco River, Baltimore, MD</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F2841E" w14:textId="77777777" w:rsidR="00204E30" w:rsidRPr="007942E8" w:rsidRDefault="00204E30" w:rsidP="00204E30">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7C33941" w14:textId="77777777" w:rsidR="00204E30" w:rsidRPr="007942E8" w:rsidRDefault="00204E30" w:rsidP="00204E30">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7861F4" w14:textId="77777777" w:rsidR="00204E30" w:rsidRPr="007942E8" w:rsidRDefault="00204E30" w:rsidP="00204E30">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052CAB2" w14:textId="77777777" w:rsidR="00204E30" w:rsidRPr="007942E8" w:rsidRDefault="00204E30" w:rsidP="00204E30">
            <w:pPr>
              <w:pStyle w:val="PlainText"/>
              <w:jc w:val="both"/>
              <w:rPr>
                <w:rFonts w:asciiTheme="minorHAnsi" w:eastAsiaTheme="minorHAnsi" w:hAnsiTheme="minorHAnsi" w:cstheme="minorHAnsi"/>
                <w:b/>
                <w:lang w:eastAsia="en-US"/>
              </w:rPr>
            </w:pPr>
          </w:p>
        </w:tc>
      </w:tr>
      <w:tr w:rsidR="00204E30" w:rsidRPr="007942E8" w14:paraId="3FD90346" w14:textId="77777777" w:rsidTr="001F2391">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6E23EE" w14:textId="77777777" w:rsidR="00204E30" w:rsidRPr="007942E8" w:rsidRDefault="00204E30"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654232" w14:textId="77777777" w:rsidR="00204E30" w:rsidRPr="007942E8" w:rsidRDefault="00204E30" w:rsidP="00204E30">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A93EBF" w14:textId="51EEC8FF" w:rsidR="00204E30" w:rsidRPr="00556476" w:rsidRDefault="00737B53" w:rsidP="00F00E43">
            <w:pPr>
              <w:autoSpaceDE w:val="0"/>
              <w:autoSpaceDN w:val="0"/>
              <w:adjustRightInd w:val="0"/>
              <w:rPr>
                <w:rFonts w:asciiTheme="minorHAnsi" w:eastAsiaTheme="minorHAnsi" w:hAnsiTheme="minorHAnsi" w:cstheme="minorHAnsi"/>
                <w:lang w:eastAsia="en-US"/>
              </w:rPr>
            </w:pPr>
            <w:r w:rsidRPr="00737B53">
              <w:rPr>
                <w:rFonts w:asciiTheme="minorHAnsi" w:eastAsiaTheme="minorHAnsi" w:hAnsiTheme="minorHAnsi" w:cstheme="minorHAnsi" w:hint="eastAsia"/>
                <w:lang w:eastAsia="en-US"/>
              </w:rPr>
              <w:t>Sector M</w:t>
            </w:r>
            <w:r w:rsidR="00F00E43">
              <w:rPr>
                <w:rFonts w:asciiTheme="minorHAnsi" w:eastAsiaTheme="minorHAnsi" w:hAnsiTheme="minorHAnsi" w:cstheme="minorHAnsi"/>
                <w:lang w:eastAsia="en-US"/>
              </w:rPr>
              <w:t>aryland-National Capital Region (M</w:t>
            </w:r>
            <w:r w:rsidRPr="00737B53">
              <w:rPr>
                <w:rFonts w:asciiTheme="minorHAnsi" w:eastAsiaTheme="minorHAnsi" w:hAnsiTheme="minorHAnsi" w:cstheme="minorHAnsi" w:hint="eastAsia"/>
                <w:lang w:eastAsia="en-US"/>
              </w:rPr>
              <w:t>D</w:t>
            </w:r>
            <w:r w:rsidR="00F00E43">
              <w:rPr>
                <w:rFonts w:asciiTheme="minorHAnsi" w:eastAsiaTheme="minorHAnsi" w:hAnsiTheme="minorHAnsi" w:cstheme="minorHAnsi"/>
                <w:lang w:eastAsia="en-US"/>
              </w:rPr>
              <w:t>-</w:t>
            </w:r>
            <w:r w:rsidRPr="00737B53">
              <w:rPr>
                <w:rFonts w:asciiTheme="minorHAnsi" w:eastAsiaTheme="minorHAnsi" w:hAnsiTheme="minorHAnsi" w:cstheme="minorHAnsi" w:hint="eastAsia"/>
                <w:lang w:eastAsia="en-US"/>
              </w:rPr>
              <w:t>NCR</w:t>
            </w:r>
            <w:r w:rsidR="00F00E43">
              <w:rPr>
                <w:rFonts w:asciiTheme="minorHAnsi" w:eastAsiaTheme="minorHAnsi" w:hAnsiTheme="minorHAnsi" w:cstheme="minorHAnsi"/>
                <w:lang w:eastAsia="en-US"/>
              </w:rPr>
              <w:t>)</w:t>
            </w:r>
            <w:r w:rsidRPr="00737B53">
              <w:rPr>
                <w:rFonts w:asciiTheme="minorHAnsi" w:eastAsiaTheme="minorHAnsi" w:hAnsiTheme="minorHAnsi" w:cstheme="minorHAnsi" w:hint="eastAsia"/>
                <w:lang w:eastAsia="en-US"/>
              </w:rPr>
              <w:t xml:space="preserve"> received a report of a discharge of home heating oil from an outfall located between Pier 4 and 5 of Baltimore</w:t>
            </w:r>
            <w:r>
              <w:rPr>
                <w:rFonts w:asciiTheme="minorHAnsi" w:eastAsiaTheme="minorHAnsi" w:hAnsiTheme="minorHAnsi" w:cstheme="minorHAnsi"/>
                <w:lang w:eastAsia="en-US"/>
              </w:rPr>
              <w:t>’</w:t>
            </w:r>
            <w:r w:rsidRPr="00737B53">
              <w:rPr>
                <w:rFonts w:asciiTheme="minorHAnsi" w:eastAsiaTheme="minorHAnsi" w:hAnsiTheme="minorHAnsi" w:cstheme="minorHAnsi" w:hint="eastAsia"/>
                <w:lang w:eastAsia="en-US"/>
              </w:rPr>
              <w:t>s Inner Harbor. A total of 150 gallons was estimated to have been discharged.</w:t>
            </w:r>
          </w:p>
        </w:tc>
      </w:tr>
      <w:tr w:rsidR="00204E30" w:rsidRPr="007942E8" w14:paraId="695A711F" w14:textId="77777777" w:rsidTr="001F2391">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35F5EC3" w14:textId="77777777" w:rsidR="00204E30" w:rsidRPr="007942E8" w:rsidRDefault="00204E30"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C31981" w14:textId="77777777" w:rsidR="00204E30" w:rsidRPr="007942E8" w:rsidRDefault="00204E30" w:rsidP="00204E30">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B672AE" w14:textId="7DC43391" w:rsidR="00204E30" w:rsidRPr="00556476" w:rsidRDefault="00737B53" w:rsidP="00F00E43">
            <w:pPr>
              <w:pStyle w:val="PlainText"/>
              <w:jc w:val="both"/>
              <w:rPr>
                <w:rFonts w:asciiTheme="minorHAnsi" w:eastAsiaTheme="minorHAnsi" w:hAnsiTheme="minorHAnsi" w:cstheme="minorHAnsi"/>
                <w:lang w:eastAsia="en-US"/>
              </w:rPr>
            </w:pPr>
            <w:r w:rsidRPr="00737B53">
              <w:rPr>
                <w:rFonts w:asciiTheme="minorHAnsi" w:eastAsiaTheme="minorHAnsi" w:hAnsiTheme="minorHAnsi" w:cstheme="minorHAnsi" w:hint="eastAsia"/>
                <w:lang w:eastAsia="en-US"/>
              </w:rPr>
              <w:t>Sector MD</w:t>
            </w:r>
            <w:r w:rsidR="00F00E43">
              <w:rPr>
                <w:rFonts w:asciiTheme="minorHAnsi" w:eastAsiaTheme="minorHAnsi" w:hAnsiTheme="minorHAnsi" w:cstheme="minorHAnsi"/>
                <w:lang w:eastAsia="en-US"/>
              </w:rPr>
              <w:t>-</w:t>
            </w:r>
            <w:r w:rsidRPr="00737B53">
              <w:rPr>
                <w:rFonts w:asciiTheme="minorHAnsi" w:eastAsiaTheme="minorHAnsi" w:hAnsiTheme="minorHAnsi" w:cstheme="minorHAnsi" w:hint="eastAsia"/>
                <w:lang w:eastAsia="en-US"/>
              </w:rPr>
              <w:t>NCR, M</w:t>
            </w:r>
            <w:r w:rsidR="00F00E43">
              <w:rPr>
                <w:rFonts w:asciiTheme="minorHAnsi" w:eastAsiaTheme="minorHAnsi" w:hAnsiTheme="minorHAnsi" w:cstheme="minorHAnsi"/>
                <w:lang w:eastAsia="en-US"/>
              </w:rPr>
              <w:t xml:space="preserve">aryland </w:t>
            </w:r>
            <w:r w:rsidR="00F00E43" w:rsidRPr="00737B53">
              <w:rPr>
                <w:rFonts w:asciiTheme="minorHAnsi" w:eastAsiaTheme="minorHAnsi" w:hAnsiTheme="minorHAnsi" w:cstheme="minorHAnsi"/>
                <w:lang w:eastAsia="en-US"/>
              </w:rPr>
              <w:t>D</w:t>
            </w:r>
            <w:r w:rsidR="00F00E43">
              <w:rPr>
                <w:rFonts w:asciiTheme="minorHAnsi" w:eastAsiaTheme="minorHAnsi" w:hAnsiTheme="minorHAnsi" w:cstheme="minorHAnsi"/>
                <w:lang w:eastAsia="en-US"/>
              </w:rPr>
              <w:t xml:space="preserve">epartment of the </w:t>
            </w:r>
            <w:r w:rsidRPr="00737B53">
              <w:rPr>
                <w:rFonts w:asciiTheme="minorHAnsi" w:eastAsiaTheme="minorHAnsi" w:hAnsiTheme="minorHAnsi" w:cstheme="minorHAnsi" w:hint="eastAsia"/>
                <w:lang w:eastAsia="en-US"/>
              </w:rPr>
              <w:t>E</w:t>
            </w:r>
            <w:r w:rsidR="00F00E43">
              <w:rPr>
                <w:rFonts w:asciiTheme="minorHAnsi" w:eastAsiaTheme="minorHAnsi" w:hAnsiTheme="minorHAnsi" w:cstheme="minorHAnsi"/>
                <w:lang w:eastAsia="en-US"/>
              </w:rPr>
              <w:t>nvironment (MDE)</w:t>
            </w:r>
          </w:p>
        </w:tc>
      </w:tr>
      <w:tr w:rsidR="00204E30" w:rsidRPr="007942E8" w14:paraId="1EE05FB9" w14:textId="77777777" w:rsidTr="001F2391">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B2B263" w14:textId="77777777" w:rsidR="00204E30" w:rsidRPr="007942E8" w:rsidRDefault="00204E30"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727108" w14:textId="77777777" w:rsidR="00204E30" w:rsidRPr="007942E8" w:rsidRDefault="00204E30" w:rsidP="00204E30">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671D6B" w14:textId="48D5AB67" w:rsidR="00204E30" w:rsidRPr="00556476" w:rsidRDefault="00737B53" w:rsidP="00737B53">
            <w:pPr>
              <w:pStyle w:val="PlainText"/>
              <w:jc w:val="both"/>
              <w:rPr>
                <w:rFonts w:asciiTheme="minorHAnsi" w:eastAsiaTheme="minorHAnsi" w:hAnsiTheme="minorHAnsi" w:cstheme="minorHAnsi"/>
                <w:lang w:eastAsia="en-US"/>
              </w:rPr>
            </w:pPr>
            <w:r w:rsidRPr="00737B53">
              <w:rPr>
                <w:rFonts w:asciiTheme="minorHAnsi" w:eastAsiaTheme="minorHAnsi" w:hAnsiTheme="minorHAnsi" w:cstheme="minorHAnsi"/>
                <w:lang w:eastAsia="en-US"/>
              </w:rPr>
              <w:t>Incident Management Division (IMD</w:t>
            </w:r>
            <w:r>
              <w:rPr>
                <w:rFonts w:asciiTheme="minorHAnsi" w:eastAsiaTheme="minorHAnsi" w:hAnsiTheme="minorHAnsi" w:cstheme="minorHAnsi"/>
                <w:lang w:eastAsia="en-US"/>
              </w:rPr>
              <w:t>)</w:t>
            </w:r>
            <w:r w:rsidRPr="00737B53">
              <w:rPr>
                <w:rFonts w:asciiTheme="minorHAnsi" w:eastAsiaTheme="minorHAnsi" w:hAnsiTheme="minorHAnsi" w:cstheme="minorHAnsi"/>
                <w:lang w:eastAsia="en-US"/>
              </w:rPr>
              <w:t xml:space="preserve"> opened the </w:t>
            </w:r>
            <w:r w:rsidR="00DD44F5" w:rsidRPr="00DD44F5">
              <w:rPr>
                <w:rFonts w:asciiTheme="minorHAnsi" w:eastAsiaTheme="minorHAnsi" w:hAnsiTheme="minorHAnsi" w:cstheme="minorHAnsi"/>
                <w:lang w:eastAsia="en-US"/>
              </w:rPr>
              <w:t xml:space="preserve">Oil Spill Liability Trust Fund </w:t>
            </w:r>
            <w:r w:rsidR="00DD44F5">
              <w:rPr>
                <w:rFonts w:asciiTheme="minorHAnsi" w:eastAsiaTheme="minorHAnsi" w:hAnsiTheme="minorHAnsi" w:cstheme="minorHAnsi"/>
                <w:lang w:eastAsia="en-US"/>
              </w:rPr>
              <w:t>(</w:t>
            </w:r>
            <w:r w:rsidRPr="00737B53">
              <w:rPr>
                <w:rFonts w:asciiTheme="minorHAnsi" w:eastAsiaTheme="minorHAnsi" w:hAnsiTheme="minorHAnsi" w:cstheme="minorHAnsi"/>
                <w:lang w:eastAsia="en-US"/>
              </w:rPr>
              <w:t>OSLTF</w:t>
            </w:r>
            <w:r w:rsidR="00DD44F5">
              <w:rPr>
                <w:rFonts w:asciiTheme="minorHAnsi" w:eastAsiaTheme="minorHAnsi" w:hAnsiTheme="minorHAnsi" w:cstheme="minorHAnsi"/>
                <w:lang w:eastAsia="en-US"/>
              </w:rPr>
              <w:t>)</w:t>
            </w:r>
            <w:r w:rsidRPr="00737B53">
              <w:rPr>
                <w:rFonts w:asciiTheme="minorHAnsi" w:eastAsiaTheme="minorHAnsi" w:hAnsiTheme="minorHAnsi" w:cstheme="minorHAnsi"/>
                <w:lang w:eastAsia="en-US"/>
              </w:rPr>
              <w:t xml:space="preserve"> and hired Miller Environmental to conduct oil recovery operations in between the piers. Utilizing</w:t>
            </w:r>
            <w:r>
              <w:rPr>
                <w:rFonts w:asciiTheme="minorHAnsi" w:eastAsiaTheme="minorHAnsi" w:hAnsiTheme="minorHAnsi" w:cstheme="minorHAnsi"/>
                <w:lang w:eastAsia="en-US"/>
              </w:rPr>
              <w:t xml:space="preserve"> </w:t>
            </w:r>
            <w:r w:rsidRPr="00737B53">
              <w:rPr>
                <w:rFonts w:asciiTheme="minorHAnsi" w:eastAsiaTheme="minorHAnsi" w:hAnsiTheme="minorHAnsi" w:cstheme="minorHAnsi"/>
                <w:lang w:eastAsia="en-US"/>
              </w:rPr>
              <w:t>sorbents, 37 drums of soiled oily waste was disposed.</w:t>
            </w:r>
          </w:p>
        </w:tc>
      </w:tr>
      <w:tr w:rsidR="007F0A36" w:rsidRPr="007942E8" w14:paraId="46BDF148" w14:textId="77777777" w:rsidTr="00AD6838">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8A25485" w14:textId="77777777" w:rsidR="007F0A36" w:rsidRPr="007942E8" w:rsidRDefault="007F0A36" w:rsidP="00AD683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91670E" w14:textId="77777777" w:rsidR="007F0A36" w:rsidRPr="007942E8" w:rsidRDefault="007F0A36" w:rsidP="00AD6838">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2B5DC7" w14:textId="0CF73062" w:rsidR="007F0A36" w:rsidRPr="007942E8" w:rsidRDefault="007F0A36" w:rsidP="00AD6838">
            <w:pPr>
              <w:pStyle w:val="PlainText"/>
              <w:ind w:right="108"/>
              <w:jc w:val="right"/>
              <w:rPr>
                <w:rFonts w:asciiTheme="minorHAnsi" w:hAnsiTheme="minorHAnsi" w:cstheme="minorHAnsi"/>
              </w:rPr>
            </w:pPr>
            <w:r>
              <w:rPr>
                <w:rFonts w:asciiTheme="minorHAnsi" w:hAnsiTheme="minorHAnsi" w:cstheme="minorHAnsi"/>
              </w:rPr>
              <w:t>29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1B95F08" w14:textId="77777777" w:rsidR="007F0A36" w:rsidRPr="007942E8" w:rsidRDefault="007F0A36" w:rsidP="00AD683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2F7F712E" w14:textId="5C7A920B" w:rsidR="007F0A36" w:rsidRPr="007942E8" w:rsidRDefault="007F0A36" w:rsidP="00AD6838">
            <w:pPr>
              <w:pStyle w:val="PlainText"/>
              <w:ind w:left="88"/>
              <w:jc w:val="both"/>
              <w:rPr>
                <w:rFonts w:asciiTheme="minorHAnsi" w:eastAsiaTheme="minorHAnsi" w:hAnsiTheme="minorHAnsi" w:cstheme="minorHAnsi"/>
                <w:b/>
                <w:lang w:eastAsia="en-US"/>
              </w:rPr>
            </w:pPr>
            <w:r w:rsidRPr="007F0A36">
              <w:rPr>
                <w:rFonts w:asciiTheme="minorHAnsi" w:eastAsiaTheme="minorHAnsi" w:hAnsiTheme="minorHAnsi" w:cstheme="minorHAnsi"/>
                <w:b/>
                <w:lang w:eastAsia="en-US"/>
              </w:rPr>
              <w:t>Water Emergency in Louisa, VA</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25AFD4" w14:textId="77777777" w:rsidR="007F0A36" w:rsidRPr="007942E8" w:rsidRDefault="007F0A36"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BD721C0" w14:textId="77777777" w:rsidR="007F0A36" w:rsidRPr="007942E8" w:rsidRDefault="007F0A36" w:rsidP="00AD6838">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366C09" w14:textId="77777777" w:rsidR="007F0A36" w:rsidRPr="007942E8" w:rsidRDefault="007F0A36"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DDB7254" w14:textId="77777777" w:rsidR="007F0A36" w:rsidRPr="007942E8" w:rsidRDefault="007F0A36" w:rsidP="00AD6838">
            <w:pPr>
              <w:pStyle w:val="PlainText"/>
              <w:jc w:val="both"/>
              <w:rPr>
                <w:rFonts w:asciiTheme="minorHAnsi" w:eastAsiaTheme="minorHAnsi" w:hAnsiTheme="minorHAnsi" w:cstheme="minorHAnsi"/>
                <w:b/>
                <w:lang w:eastAsia="en-US"/>
              </w:rPr>
            </w:pPr>
          </w:p>
        </w:tc>
      </w:tr>
      <w:tr w:rsidR="007F0A36" w:rsidRPr="007942E8" w14:paraId="31527EC6"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FDE3F27" w14:textId="77777777" w:rsidR="007F0A36" w:rsidRPr="007942E8" w:rsidRDefault="007F0A36"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C29BFDF" w14:textId="77777777" w:rsidR="007F0A36" w:rsidRPr="007942E8" w:rsidRDefault="007F0A36" w:rsidP="00AD6838">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B27580" w14:textId="6ADECCB4" w:rsidR="007F0A36" w:rsidRPr="00556476" w:rsidRDefault="007F0A36" w:rsidP="007F0A36">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R</w:t>
            </w:r>
            <w:r w:rsidRPr="007F0A36">
              <w:rPr>
                <w:rFonts w:asciiTheme="minorHAnsi" w:eastAsiaTheme="minorHAnsi" w:hAnsiTheme="minorHAnsi" w:cstheme="minorHAnsi"/>
                <w:lang w:eastAsia="en-US"/>
              </w:rPr>
              <w:t>espond</w:t>
            </w:r>
            <w:r>
              <w:rPr>
                <w:rFonts w:asciiTheme="minorHAnsi" w:eastAsiaTheme="minorHAnsi" w:hAnsiTheme="minorHAnsi" w:cstheme="minorHAnsi"/>
                <w:lang w:eastAsia="en-US"/>
              </w:rPr>
              <w:t>ed</w:t>
            </w:r>
            <w:r w:rsidRPr="007F0A36">
              <w:rPr>
                <w:rFonts w:asciiTheme="minorHAnsi" w:eastAsiaTheme="minorHAnsi" w:hAnsiTheme="minorHAnsi" w:cstheme="minorHAnsi"/>
                <w:lang w:eastAsia="en-US"/>
              </w:rPr>
              <w:t xml:space="preserve"> to an alleged natural gas leak which was detected inside the water lines within the City of Louisa. Air monitoring equipment showed elevated levels of flammable gases within the water lines of some businesses and a fire hydrant.  </w:t>
            </w:r>
          </w:p>
        </w:tc>
      </w:tr>
      <w:tr w:rsidR="007F0A36" w:rsidRPr="007942E8" w14:paraId="71C1D0C5"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4D65283" w14:textId="77777777" w:rsidR="007F0A36" w:rsidRPr="007942E8" w:rsidRDefault="007F0A36"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284A99" w14:textId="77777777" w:rsidR="007F0A36" w:rsidRPr="007942E8" w:rsidRDefault="007F0A36" w:rsidP="00AD6838">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C2B5B6" w14:textId="759D910C" w:rsidR="007F0A36" w:rsidRPr="00556476" w:rsidRDefault="007F0A36" w:rsidP="00494632">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US</w:t>
            </w:r>
            <w:r w:rsidRPr="007F0A36">
              <w:rPr>
                <w:rFonts w:asciiTheme="minorHAnsi" w:eastAsiaTheme="minorHAnsi" w:hAnsiTheme="minorHAnsi" w:cstheme="minorHAnsi"/>
                <w:lang w:eastAsia="en-US"/>
              </w:rPr>
              <w:t>EPA</w:t>
            </w:r>
            <w:r>
              <w:rPr>
                <w:rFonts w:asciiTheme="minorHAnsi" w:eastAsiaTheme="minorHAnsi" w:hAnsiTheme="minorHAnsi" w:cstheme="minorHAnsi"/>
                <w:lang w:eastAsia="en-US"/>
              </w:rPr>
              <w:t>,</w:t>
            </w:r>
            <w:r w:rsidRPr="007F0A36">
              <w:rPr>
                <w:rFonts w:asciiTheme="minorHAnsi" w:eastAsiaTheme="minorHAnsi" w:hAnsiTheme="minorHAnsi" w:cstheme="minorHAnsi"/>
                <w:lang w:eastAsia="en-US"/>
              </w:rPr>
              <w:t xml:space="preserve"> </w:t>
            </w:r>
            <w:r w:rsidR="00494632">
              <w:rPr>
                <w:rFonts w:asciiTheme="minorHAnsi" w:eastAsiaTheme="minorHAnsi" w:hAnsiTheme="minorHAnsi" w:cstheme="minorHAnsi"/>
                <w:lang w:eastAsia="en-US"/>
              </w:rPr>
              <w:t>Virginia Department of Emergency Management (</w:t>
            </w:r>
            <w:r w:rsidRPr="007F0A36">
              <w:rPr>
                <w:rFonts w:asciiTheme="minorHAnsi" w:eastAsiaTheme="minorHAnsi" w:hAnsiTheme="minorHAnsi" w:cstheme="minorHAnsi"/>
                <w:lang w:eastAsia="en-US"/>
              </w:rPr>
              <w:t>VDEM</w:t>
            </w:r>
            <w:r w:rsidR="00494632">
              <w:rPr>
                <w:rFonts w:asciiTheme="minorHAnsi" w:eastAsiaTheme="minorHAnsi" w:hAnsiTheme="minorHAnsi" w:cstheme="minorHAnsi"/>
                <w:lang w:eastAsia="en-US"/>
              </w:rPr>
              <w:t>)</w:t>
            </w:r>
            <w:r w:rsidRPr="007F0A36">
              <w:rPr>
                <w:rFonts w:asciiTheme="minorHAnsi" w:eastAsiaTheme="minorHAnsi" w:hAnsiTheme="minorHAnsi" w:cstheme="minorHAnsi"/>
                <w:lang w:eastAsia="en-US"/>
              </w:rPr>
              <w:t>, Louisa County officials</w:t>
            </w:r>
            <w:r>
              <w:rPr>
                <w:rFonts w:asciiTheme="minorHAnsi" w:eastAsiaTheme="minorHAnsi" w:hAnsiTheme="minorHAnsi" w:cstheme="minorHAnsi"/>
                <w:lang w:eastAsia="en-US"/>
              </w:rPr>
              <w:t>,</w:t>
            </w:r>
            <w:r w:rsidRPr="007F0A36">
              <w:rPr>
                <w:rFonts w:asciiTheme="minorHAnsi" w:eastAsiaTheme="minorHAnsi" w:hAnsiTheme="minorHAnsi" w:cstheme="minorHAnsi"/>
                <w:lang w:eastAsia="en-US"/>
              </w:rPr>
              <w:t xml:space="preserve"> and local emergency responders</w:t>
            </w:r>
          </w:p>
        </w:tc>
      </w:tr>
      <w:tr w:rsidR="007F0A36" w:rsidRPr="007942E8" w14:paraId="5716A5CB"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373049C" w14:textId="77777777" w:rsidR="007F0A36" w:rsidRPr="007942E8" w:rsidRDefault="007F0A36"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84B601" w14:textId="77777777" w:rsidR="007F0A36" w:rsidRPr="007942E8" w:rsidRDefault="007F0A36" w:rsidP="00AD6838">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471C55" w14:textId="70E16CD5" w:rsidR="007F0A36" w:rsidRPr="00556476" w:rsidRDefault="007F0A36" w:rsidP="00AD6838">
            <w:pPr>
              <w:pStyle w:val="PlainText"/>
              <w:jc w:val="both"/>
              <w:rPr>
                <w:rFonts w:asciiTheme="minorHAnsi" w:eastAsiaTheme="minorHAnsi" w:hAnsiTheme="minorHAnsi" w:cstheme="minorHAnsi"/>
                <w:lang w:eastAsia="en-US"/>
              </w:rPr>
            </w:pPr>
            <w:r w:rsidRPr="007F0A36">
              <w:rPr>
                <w:rFonts w:asciiTheme="minorHAnsi" w:eastAsiaTheme="minorHAnsi" w:hAnsiTheme="minorHAnsi" w:cstheme="minorHAnsi"/>
                <w:lang w:eastAsia="en-US"/>
              </w:rPr>
              <w:t>Local officials evacuated approximately 1/2 mile from the area where the gas was detected.  Lines were flushed and as time progressed, additional testing showed the levels were decreasing and conditions had improved.  The evacuation order was lifted approximately 4 hours later</w:t>
            </w:r>
            <w:r w:rsidR="00494632">
              <w:rPr>
                <w:rFonts w:asciiTheme="minorHAnsi" w:eastAsiaTheme="minorHAnsi" w:hAnsiTheme="minorHAnsi" w:cstheme="minorHAnsi"/>
                <w:lang w:eastAsia="en-US"/>
              </w:rPr>
              <w:t>;</w:t>
            </w:r>
            <w:r w:rsidRPr="007F0A36">
              <w:rPr>
                <w:rFonts w:asciiTheme="minorHAnsi" w:eastAsiaTheme="minorHAnsi" w:hAnsiTheme="minorHAnsi" w:cstheme="minorHAnsi"/>
                <w:lang w:eastAsia="en-US"/>
              </w:rPr>
              <w:t xml:space="preserve"> however</w:t>
            </w:r>
            <w:r w:rsidR="00494632">
              <w:rPr>
                <w:rFonts w:asciiTheme="minorHAnsi" w:eastAsiaTheme="minorHAnsi" w:hAnsiTheme="minorHAnsi" w:cstheme="minorHAnsi"/>
                <w:lang w:eastAsia="en-US"/>
              </w:rPr>
              <w:t>,</w:t>
            </w:r>
            <w:r w:rsidRPr="007F0A36">
              <w:rPr>
                <w:rFonts w:asciiTheme="minorHAnsi" w:eastAsiaTheme="minorHAnsi" w:hAnsiTheme="minorHAnsi" w:cstheme="minorHAnsi"/>
                <w:lang w:eastAsia="en-US"/>
              </w:rPr>
              <w:t xml:space="preserve"> water in the area was not immediately cleared for use.  The Water Authority completed a full system flush and the water plant has been restarted for a system recharge. The Virginia Department of Health (VDH) worked with the Water authority to review results and remove the “Do Not Use” order.</w:t>
            </w:r>
          </w:p>
        </w:tc>
      </w:tr>
      <w:tr w:rsidR="005065CE" w:rsidRPr="007942E8" w14:paraId="06E0F025"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0E72292" w14:textId="4D24EB21" w:rsidR="005065CE" w:rsidRPr="007942E8" w:rsidRDefault="005065CE" w:rsidP="00204E30">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25F0E9" w14:textId="77777777" w:rsidR="005065CE" w:rsidRPr="007942E8" w:rsidRDefault="005065CE" w:rsidP="00204E30">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980B7C" w14:textId="039E222A" w:rsidR="005065CE" w:rsidRPr="007942E8" w:rsidRDefault="000E2912" w:rsidP="00204E30">
            <w:pPr>
              <w:pStyle w:val="PlainText"/>
              <w:ind w:right="108"/>
              <w:jc w:val="right"/>
              <w:rPr>
                <w:rFonts w:asciiTheme="minorHAnsi" w:hAnsiTheme="minorHAnsi" w:cstheme="minorHAnsi"/>
              </w:rPr>
            </w:pPr>
            <w:r>
              <w:rPr>
                <w:rFonts w:asciiTheme="minorHAnsi" w:hAnsiTheme="minorHAnsi" w:cstheme="minorHAnsi"/>
              </w:rPr>
              <w:t>13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3FD8305" w14:textId="77777777" w:rsidR="005065CE" w:rsidRPr="007942E8" w:rsidRDefault="005065CE" w:rsidP="00204E30">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3E2B5A3D" w14:textId="40EFFF8A" w:rsidR="005065CE" w:rsidRPr="007942E8" w:rsidRDefault="000E2912" w:rsidP="00737B53">
            <w:pPr>
              <w:pStyle w:val="PlainText"/>
              <w:ind w:left="88"/>
              <w:jc w:val="both"/>
              <w:rPr>
                <w:rFonts w:asciiTheme="minorHAnsi" w:eastAsiaTheme="minorHAnsi" w:hAnsiTheme="minorHAnsi" w:cstheme="minorHAnsi"/>
                <w:b/>
                <w:lang w:eastAsia="en-US"/>
              </w:rPr>
            </w:pPr>
            <w:r w:rsidRPr="000E2912">
              <w:rPr>
                <w:rFonts w:asciiTheme="minorHAnsi" w:eastAsiaTheme="minorHAnsi" w:hAnsiTheme="minorHAnsi" w:cstheme="minorHAnsi"/>
                <w:b/>
                <w:bCs/>
                <w:lang w:eastAsia="en-US"/>
              </w:rPr>
              <w:t>Pe</w:t>
            </w:r>
            <w:r>
              <w:rPr>
                <w:rFonts w:asciiTheme="minorHAnsi" w:eastAsiaTheme="minorHAnsi" w:hAnsiTheme="minorHAnsi" w:cstheme="minorHAnsi"/>
                <w:b/>
                <w:bCs/>
                <w:lang w:eastAsia="en-US"/>
              </w:rPr>
              <w:t>tersburg Train Derailment</w:t>
            </w:r>
            <w:r w:rsidR="00D5281B">
              <w:rPr>
                <w:rFonts w:asciiTheme="minorHAnsi" w:eastAsiaTheme="minorHAnsi" w:hAnsiTheme="minorHAnsi" w:cstheme="minorHAnsi"/>
                <w:b/>
                <w:bCs/>
                <w:lang w:eastAsia="en-US"/>
              </w:rPr>
              <w:t>, VA</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31A762" w14:textId="2FDD8322" w:rsidR="005065CE" w:rsidRPr="007942E8" w:rsidRDefault="005065CE" w:rsidP="00204E30">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BEF308C" w14:textId="77777777" w:rsidR="005065CE" w:rsidRPr="007942E8" w:rsidRDefault="005065CE" w:rsidP="00204E30">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2262B73" w14:textId="5FFC836B" w:rsidR="005065CE" w:rsidRPr="007942E8" w:rsidRDefault="005065CE" w:rsidP="00204E30">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F980ABD" w14:textId="09B34A05" w:rsidR="005065CE" w:rsidRPr="007942E8" w:rsidRDefault="005065CE" w:rsidP="00204E30">
            <w:pPr>
              <w:pStyle w:val="PlainText"/>
              <w:jc w:val="both"/>
              <w:rPr>
                <w:rFonts w:asciiTheme="minorHAnsi" w:eastAsiaTheme="minorHAnsi" w:hAnsiTheme="minorHAnsi" w:cstheme="minorHAnsi"/>
                <w:b/>
                <w:lang w:eastAsia="en-US"/>
              </w:rPr>
            </w:pPr>
          </w:p>
        </w:tc>
      </w:tr>
      <w:tr w:rsidR="00A94A09" w:rsidRPr="007942E8" w14:paraId="06094E48"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E697C1A" w14:textId="77777777" w:rsidR="00E0594C" w:rsidRPr="007942E8" w:rsidRDefault="00E0594C"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CAE848" w14:textId="77777777" w:rsidR="00E0594C" w:rsidRPr="007942E8" w:rsidRDefault="00E0594C" w:rsidP="00204E30">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11E19E" w14:textId="37A0C71A" w:rsidR="00E0594C" w:rsidRPr="00556476" w:rsidRDefault="000E2912" w:rsidP="00204E30">
            <w:pPr>
              <w:autoSpaceDE w:val="0"/>
              <w:autoSpaceDN w:val="0"/>
              <w:adjustRightInd w:val="0"/>
              <w:rPr>
                <w:rFonts w:asciiTheme="minorHAnsi" w:eastAsiaTheme="minorHAnsi" w:hAnsiTheme="minorHAnsi" w:cstheme="minorHAnsi"/>
                <w:lang w:eastAsia="en-US"/>
              </w:rPr>
            </w:pPr>
            <w:r w:rsidRPr="000E2912">
              <w:rPr>
                <w:rFonts w:asciiTheme="minorHAnsi" w:eastAsiaTheme="minorHAnsi" w:hAnsiTheme="minorHAnsi" w:cstheme="minorHAnsi"/>
                <w:lang w:eastAsia="en-US"/>
              </w:rPr>
              <w:t>A Norfolk Southern train derailed</w:t>
            </w:r>
            <w:r>
              <w:rPr>
                <w:rFonts w:asciiTheme="minorHAnsi" w:eastAsiaTheme="minorHAnsi" w:hAnsiTheme="minorHAnsi" w:cstheme="minorHAnsi"/>
                <w:lang w:eastAsia="en-US"/>
              </w:rPr>
              <w:t xml:space="preserve"> </w:t>
            </w:r>
            <w:r w:rsidRPr="000E2912">
              <w:rPr>
                <w:rFonts w:asciiTheme="minorHAnsi" w:eastAsiaTheme="minorHAnsi" w:hAnsiTheme="minorHAnsi" w:cstheme="minorHAnsi"/>
                <w:lang w:eastAsia="en-US"/>
              </w:rPr>
              <w:t>two (2) engines and 14 intermodal container cars. Three (3) of the cars were carrying</w:t>
            </w:r>
            <w:r>
              <w:rPr>
                <w:rFonts w:asciiTheme="minorHAnsi" w:eastAsiaTheme="minorHAnsi" w:hAnsiTheme="minorHAnsi" w:cstheme="minorHAnsi"/>
                <w:lang w:eastAsia="en-US"/>
              </w:rPr>
              <w:t xml:space="preserve"> </w:t>
            </w:r>
            <w:r w:rsidRPr="000E2912">
              <w:rPr>
                <w:rFonts w:asciiTheme="minorHAnsi" w:eastAsiaTheme="minorHAnsi" w:hAnsiTheme="minorHAnsi" w:cstheme="minorHAnsi"/>
                <w:lang w:eastAsia="en-US"/>
              </w:rPr>
              <w:t>HAZMATS which leaked two materials: glutaraldehyde and 3-phenylpropan-1-OL</w:t>
            </w:r>
            <w:r>
              <w:rPr>
                <w:rFonts w:asciiTheme="minorHAnsi" w:eastAsiaTheme="minorHAnsi" w:hAnsiTheme="minorHAnsi" w:cstheme="minorHAnsi"/>
                <w:lang w:eastAsia="en-US"/>
              </w:rPr>
              <w:t>.</w:t>
            </w:r>
          </w:p>
        </w:tc>
      </w:tr>
      <w:tr w:rsidR="00A94A09" w:rsidRPr="007942E8" w14:paraId="1EAA4AF2"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E0CD881" w14:textId="77777777" w:rsidR="00E0594C" w:rsidRPr="007942E8" w:rsidRDefault="00E0594C"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DDA971E" w14:textId="77777777" w:rsidR="00E0594C" w:rsidRPr="007942E8" w:rsidRDefault="00E0594C" w:rsidP="00204E30">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E433F7" w14:textId="39F14ED9" w:rsidR="00E0594C" w:rsidRPr="00556476" w:rsidRDefault="000E2912" w:rsidP="00204E30">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V</w:t>
            </w:r>
            <w:r w:rsidR="00F00E43">
              <w:rPr>
                <w:rFonts w:asciiTheme="minorHAnsi" w:eastAsiaTheme="minorHAnsi" w:hAnsiTheme="minorHAnsi" w:cstheme="minorHAnsi"/>
                <w:lang w:eastAsia="en-US"/>
              </w:rPr>
              <w:t xml:space="preserve">irginia </w:t>
            </w:r>
            <w:r>
              <w:rPr>
                <w:rFonts w:asciiTheme="minorHAnsi" w:eastAsiaTheme="minorHAnsi" w:hAnsiTheme="minorHAnsi" w:cstheme="minorHAnsi"/>
                <w:lang w:eastAsia="en-US"/>
              </w:rPr>
              <w:t>D</w:t>
            </w:r>
            <w:r w:rsidR="00F00E43">
              <w:rPr>
                <w:rFonts w:asciiTheme="minorHAnsi" w:eastAsiaTheme="minorHAnsi" w:hAnsiTheme="minorHAnsi" w:cstheme="minorHAnsi"/>
                <w:lang w:eastAsia="en-US"/>
              </w:rPr>
              <w:t xml:space="preserve">epartment of Environmental </w:t>
            </w:r>
            <w:r>
              <w:rPr>
                <w:rFonts w:asciiTheme="minorHAnsi" w:eastAsiaTheme="minorHAnsi" w:hAnsiTheme="minorHAnsi" w:cstheme="minorHAnsi"/>
                <w:lang w:eastAsia="en-US"/>
              </w:rPr>
              <w:t>Q</w:t>
            </w:r>
            <w:r w:rsidR="00F00E43">
              <w:rPr>
                <w:rFonts w:asciiTheme="minorHAnsi" w:eastAsiaTheme="minorHAnsi" w:hAnsiTheme="minorHAnsi" w:cstheme="minorHAnsi"/>
                <w:lang w:eastAsia="en-US"/>
              </w:rPr>
              <w:t>uality (VDEQ)</w:t>
            </w:r>
          </w:p>
        </w:tc>
      </w:tr>
      <w:tr w:rsidR="00A94A09" w:rsidRPr="007942E8" w14:paraId="68476FB2"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609F2F2" w14:textId="77777777" w:rsidR="00E0594C" w:rsidRPr="007942E8" w:rsidRDefault="00E0594C"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B9D6E6" w14:textId="77777777" w:rsidR="00E0594C" w:rsidRPr="007942E8" w:rsidRDefault="00E0594C" w:rsidP="00204E30">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761D1B" w14:textId="43160EDB" w:rsidR="00E0594C" w:rsidRPr="00556476" w:rsidRDefault="000E2912" w:rsidP="00204E30">
            <w:pPr>
              <w:pStyle w:val="PlainText"/>
              <w:jc w:val="both"/>
              <w:rPr>
                <w:rFonts w:asciiTheme="minorHAnsi" w:eastAsiaTheme="minorHAnsi" w:hAnsiTheme="minorHAnsi" w:cstheme="minorHAnsi"/>
                <w:lang w:eastAsia="en-US"/>
              </w:rPr>
            </w:pPr>
            <w:r w:rsidRPr="000E2912">
              <w:rPr>
                <w:rFonts w:asciiTheme="minorHAnsi" w:eastAsiaTheme="minorHAnsi" w:hAnsiTheme="minorHAnsi" w:cstheme="minorHAnsi"/>
                <w:lang w:eastAsia="en-US"/>
              </w:rPr>
              <w:t>No environmental impacts resulted from the spills. There were no fuel spills from the derailed engines. Contaminated soils were excavated and taken to a landfill.</w:t>
            </w:r>
          </w:p>
        </w:tc>
      </w:tr>
      <w:tr w:rsidR="009B78B2" w:rsidRPr="007942E8" w14:paraId="3C63D4F4" w14:textId="77777777" w:rsidTr="00494632">
        <w:trPr>
          <w:cantSplit/>
        </w:trPr>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FB9DEC2" w14:textId="77777777" w:rsidR="00A94A09" w:rsidRPr="007942E8" w:rsidRDefault="00A94A09" w:rsidP="00494632">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A3A9B2" w14:textId="77777777" w:rsidR="00A94A09" w:rsidRPr="007942E8" w:rsidRDefault="00A94A09" w:rsidP="00494632">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B1D6C0" w14:textId="4D1FD96B" w:rsidR="00A94A09" w:rsidRPr="007942E8" w:rsidRDefault="000E2912" w:rsidP="00494632">
            <w:pPr>
              <w:pStyle w:val="PlainText"/>
              <w:keepNext/>
              <w:ind w:right="144"/>
              <w:jc w:val="right"/>
              <w:rPr>
                <w:rFonts w:asciiTheme="minorHAnsi" w:hAnsiTheme="minorHAnsi" w:cstheme="minorHAnsi"/>
              </w:rPr>
            </w:pPr>
            <w:r>
              <w:rPr>
                <w:rFonts w:asciiTheme="minorHAnsi" w:hAnsiTheme="minorHAnsi" w:cstheme="minorHAnsi"/>
              </w:rPr>
              <w:t>13 Nov 2018</w:t>
            </w:r>
          </w:p>
        </w:tc>
        <w:tc>
          <w:tcPr>
            <w:tcW w:w="88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688495C" w14:textId="77777777" w:rsidR="00A94A09" w:rsidRPr="007942E8" w:rsidRDefault="00A94A09" w:rsidP="00494632">
            <w:pPr>
              <w:pStyle w:val="PlainText"/>
              <w:keepN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090" w:type="dxa"/>
            <w:gridSpan w:val="6"/>
            <w:tcBorders>
              <w:top w:val="single" w:sz="4" w:space="0" w:color="auto"/>
              <w:left w:val="single" w:sz="4" w:space="0" w:color="auto"/>
              <w:bottom w:val="single" w:sz="4" w:space="0" w:color="auto"/>
              <w:right w:val="single" w:sz="4" w:space="0" w:color="auto"/>
            </w:tcBorders>
          </w:tcPr>
          <w:p w14:paraId="158BAA36" w14:textId="7AF118B6" w:rsidR="00A94A09" w:rsidRPr="007942E8" w:rsidRDefault="000E2912" w:rsidP="00494632">
            <w:pPr>
              <w:pStyle w:val="PlainText"/>
              <w:keepNext/>
              <w:ind w:left="90"/>
              <w:jc w:val="both"/>
              <w:rPr>
                <w:rFonts w:asciiTheme="minorHAnsi" w:eastAsiaTheme="minorHAnsi" w:hAnsiTheme="minorHAnsi" w:cstheme="minorHAnsi"/>
                <w:b/>
                <w:lang w:eastAsia="en-US"/>
              </w:rPr>
            </w:pPr>
            <w:r w:rsidRPr="00A90894">
              <w:rPr>
                <w:b/>
                <w:bCs/>
              </w:rPr>
              <w:t>Dead Oiled Dolphin Found in Cape Charles, VA</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0D9436" w14:textId="5D8FFE51" w:rsidR="00A94A09" w:rsidRPr="007942E8" w:rsidRDefault="00A94A09" w:rsidP="00494632">
            <w:pPr>
              <w:pStyle w:val="PlainText"/>
              <w:keepN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65FBB71A" w14:textId="77777777" w:rsidR="00A94A09" w:rsidRPr="007942E8" w:rsidRDefault="00A94A09" w:rsidP="00494632">
            <w:pPr>
              <w:pStyle w:val="PlainText"/>
              <w:keepNext/>
              <w:jc w:val="both"/>
              <w:rPr>
                <w:rFonts w:asciiTheme="minorHAnsi" w:eastAsiaTheme="minorHAnsi" w:hAnsiTheme="minorHAnsi" w:cstheme="minorHAnsi"/>
                <w:b/>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AC5856" w14:textId="781C4BF4" w:rsidR="00A94A09" w:rsidRPr="007942E8" w:rsidRDefault="00A94A09" w:rsidP="00494632">
            <w:pPr>
              <w:pStyle w:val="PlainText"/>
              <w:keepN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5731E72" w14:textId="57488E65" w:rsidR="00A94A09" w:rsidRPr="007942E8" w:rsidRDefault="00A94A09" w:rsidP="00494632">
            <w:pPr>
              <w:pStyle w:val="PlainText"/>
              <w:keepNext/>
              <w:jc w:val="both"/>
              <w:rPr>
                <w:rFonts w:asciiTheme="minorHAnsi" w:eastAsiaTheme="minorHAnsi" w:hAnsiTheme="minorHAnsi" w:cstheme="minorHAnsi"/>
                <w:b/>
                <w:lang w:eastAsia="en-US"/>
              </w:rPr>
            </w:pPr>
          </w:p>
        </w:tc>
      </w:tr>
      <w:tr w:rsidR="00A94A09" w:rsidRPr="007942E8" w14:paraId="5EBF3249"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CED70CD" w14:textId="77777777" w:rsidR="007919CC" w:rsidRPr="007942E8" w:rsidRDefault="007919CC"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0D5259" w14:textId="77777777" w:rsidR="007919CC" w:rsidRPr="007942E8" w:rsidRDefault="007919CC" w:rsidP="00204E30">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1CED0F" w14:textId="17185963" w:rsidR="007919CC" w:rsidRPr="007942E8" w:rsidRDefault="000E2912" w:rsidP="00204E30">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S</w:t>
            </w:r>
            <w:r w:rsidRPr="000E2912">
              <w:rPr>
                <w:rFonts w:asciiTheme="minorHAnsi" w:eastAsiaTheme="minorHAnsi" w:hAnsiTheme="minorHAnsi" w:cstheme="minorHAnsi"/>
                <w:lang w:eastAsia="en-US"/>
              </w:rPr>
              <w:t xml:space="preserve">taff from the Virginia Aquarium and Marine Sciences Center found a dead, oiled dolphin on the shoreline of Cape Charles, Virginia. The dolphin did not die from the oil. No evidence of recent ingestion (clear oral cavity and esophagus). Blowhole appeared clean. Pus present in </w:t>
            </w:r>
            <w:proofErr w:type="spellStart"/>
            <w:r w:rsidRPr="000E2912">
              <w:rPr>
                <w:rFonts w:asciiTheme="minorHAnsi" w:eastAsiaTheme="minorHAnsi" w:hAnsiTheme="minorHAnsi" w:cstheme="minorHAnsi"/>
                <w:lang w:eastAsia="en-US"/>
              </w:rPr>
              <w:t>atlanto</w:t>
            </w:r>
            <w:proofErr w:type="spellEnd"/>
            <w:r w:rsidRPr="000E2912">
              <w:rPr>
                <w:rFonts w:asciiTheme="minorHAnsi" w:eastAsiaTheme="minorHAnsi" w:hAnsiTheme="minorHAnsi" w:cstheme="minorHAnsi"/>
                <w:lang w:eastAsia="en-US"/>
              </w:rPr>
              <w:t xml:space="preserve">-occipital joint and systemic lymphoid hyperplasia with severely enlarged/hyperplastic pulmonary and </w:t>
            </w:r>
            <w:proofErr w:type="spellStart"/>
            <w:r w:rsidRPr="000E2912">
              <w:rPr>
                <w:rFonts w:asciiTheme="minorHAnsi" w:eastAsiaTheme="minorHAnsi" w:hAnsiTheme="minorHAnsi" w:cstheme="minorHAnsi"/>
                <w:lang w:eastAsia="en-US"/>
              </w:rPr>
              <w:t>gastrohepatic</w:t>
            </w:r>
            <w:proofErr w:type="spellEnd"/>
            <w:r w:rsidRPr="000E2912">
              <w:rPr>
                <w:rFonts w:asciiTheme="minorHAnsi" w:eastAsiaTheme="minorHAnsi" w:hAnsiTheme="minorHAnsi" w:cstheme="minorHAnsi"/>
                <w:lang w:eastAsia="en-US"/>
              </w:rPr>
              <w:t xml:space="preserve"> lymph nodes. Very large spleen. No bile or urine present for sampling.</w:t>
            </w:r>
          </w:p>
        </w:tc>
      </w:tr>
      <w:tr w:rsidR="00A94A09" w:rsidRPr="007942E8" w14:paraId="45E8231D"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7F9128D" w14:textId="77777777" w:rsidR="00A94A09" w:rsidRPr="007942E8" w:rsidRDefault="00A94A09"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49AAF9" w14:textId="77777777" w:rsidR="00A94A09" w:rsidRPr="007942E8" w:rsidRDefault="00A94A09" w:rsidP="00204E30">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31070B" w14:textId="796AB14C" w:rsidR="00A94A09" w:rsidRPr="007942E8" w:rsidRDefault="00B76DDC" w:rsidP="00204E30">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NOAA</w:t>
            </w:r>
            <w:r w:rsidR="005E5788">
              <w:rPr>
                <w:rFonts w:asciiTheme="minorHAnsi" w:eastAsiaTheme="minorHAnsi" w:hAnsiTheme="minorHAnsi" w:cstheme="minorHAnsi"/>
                <w:lang w:eastAsia="en-US"/>
              </w:rPr>
              <w:t xml:space="preserve">, </w:t>
            </w:r>
            <w:r w:rsidR="005E5788" w:rsidRPr="005E5788">
              <w:rPr>
                <w:rFonts w:asciiTheme="minorHAnsi" w:eastAsiaTheme="minorHAnsi" w:hAnsiTheme="minorHAnsi" w:cstheme="minorHAnsi"/>
                <w:lang w:eastAsia="en-US"/>
              </w:rPr>
              <w:t>Virginia Aquarium and Marine Sciences Center</w:t>
            </w:r>
            <w:r w:rsidR="005E5788">
              <w:rPr>
                <w:rFonts w:asciiTheme="minorHAnsi" w:eastAsiaTheme="minorHAnsi" w:hAnsiTheme="minorHAnsi" w:cstheme="minorHAnsi"/>
                <w:lang w:eastAsia="en-US"/>
              </w:rPr>
              <w:t>, USCG</w:t>
            </w:r>
            <w:r w:rsidR="005E5788" w:rsidRPr="005E5788">
              <w:rPr>
                <w:rFonts w:asciiTheme="minorHAnsi" w:eastAsiaTheme="minorHAnsi" w:hAnsiTheme="minorHAnsi" w:cstheme="minorHAnsi"/>
                <w:lang w:eastAsia="en-US"/>
              </w:rPr>
              <w:t xml:space="preserve"> Sector Hampton Roads</w:t>
            </w:r>
            <w:r w:rsidR="00F00E43">
              <w:rPr>
                <w:rFonts w:asciiTheme="minorHAnsi" w:eastAsiaTheme="minorHAnsi" w:hAnsiTheme="minorHAnsi" w:cstheme="minorHAnsi"/>
                <w:lang w:eastAsia="en-US"/>
              </w:rPr>
              <w:t xml:space="preserve"> (HR)</w:t>
            </w:r>
            <w:r w:rsidR="005E5788">
              <w:rPr>
                <w:rFonts w:asciiTheme="minorHAnsi" w:eastAsiaTheme="minorHAnsi" w:hAnsiTheme="minorHAnsi" w:cstheme="minorHAnsi"/>
                <w:lang w:eastAsia="en-US"/>
              </w:rPr>
              <w:t>,</w:t>
            </w:r>
            <w:r w:rsidR="005E5788" w:rsidRPr="000E2912">
              <w:rPr>
                <w:rFonts w:asciiTheme="minorHAnsi" w:eastAsiaTheme="minorHAnsi" w:hAnsiTheme="minorHAnsi" w:cstheme="minorHAnsi"/>
                <w:lang w:eastAsia="en-US"/>
              </w:rPr>
              <w:t xml:space="preserve"> State of Virginia</w:t>
            </w:r>
          </w:p>
        </w:tc>
      </w:tr>
      <w:tr w:rsidR="00A94A09" w:rsidRPr="007942E8" w14:paraId="4BC3E4E8"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597DB96" w14:textId="77777777" w:rsidR="007919CC" w:rsidRPr="007942E8" w:rsidRDefault="007919CC" w:rsidP="00204E3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CFF157" w14:textId="77777777" w:rsidR="007919CC" w:rsidRPr="007942E8" w:rsidRDefault="007919CC" w:rsidP="00204E30">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6A8D85" w14:textId="536901D6" w:rsidR="003C2F80" w:rsidRPr="007942E8" w:rsidRDefault="005E5788" w:rsidP="00204E30">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O</w:t>
            </w:r>
            <w:r w:rsidR="000E2912" w:rsidRPr="000E2912">
              <w:rPr>
                <w:rFonts w:asciiTheme="minorHAnsi" w:eastAsiaTheme="minorHAnsi" w:hAnsiTheme="minorHAnsi" w:cstheme="minorHAnsi"/>
                <w:lang w:eastAsia="en-US"/>
              </w:rPr>
              <w:t xml:space="preserve">il samples </w:t>
            </w:r>
            <w:r>
              <w:rPr>
                <w:rFonts w:asciiTheme="minorHAnsi" w:eastAsiaTheme="minorHAnsi" w:hAnsiTheme="minorHAnsi" w:cstheme="minorHAnsi"/>
                <w:lang w:eastAsia="en-US"/>
              </w:rPr>
              <w:t xml:space="preserve">were provided </w:t>
            </w:r>
            <w:r w:rsidR="000E2912" w:rsidRPr="000E2912">
              <w:rPr>
                <w:rFonts w:asciiTheme="minorHAnsi" w:eastAsiaTheme="minorHAnsi" w:hAnsiTheme="minorHAnsi" w:cstheme="minorHAnsi"/>
                <w:lang w:eastAsia="en-US"/>
              </w:rPr>
              <w:t>to USCG Central Oil Identification Laboratory (COIL) Laboratory, New Groton, CT., tissue samples provided to Virginia Aquarium and NOAA’s NMFS. CDR Peggy Britton, USCG, Sector Hampton Roads is exploring capability of identifying a responsible party.</w:t>
            </w:r>
          </w:p>
        </w:tc>
      </w:tr>
      <w:tr w:rsidR="00F00E43" w:rsidRPr="007942E8" w14:paraId="31F7862E" w14:textId="77777777" w:rsidTr="00AD6838">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510DB5F"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BCA666"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487D8E" w14:textId="5DB6098C" w:rsidR="00F00E43" w:rsidRPr="007942E8" w:rsidRDefault="00F00E43" w:rsidP="00AD6838">
            <w:pPr>
              <w:pStyle w:val="PlainText"/>
              <w:ind w:right="108"/>
              <w:jc w:val="right"/>
              <w:rPr>
                <w:rFonts w:asciiTheme="minorHAnsi" w:hAnsiTheme="minorHAnsi" w:cstheme="minorHAnsi"/>
              </w:rPr>
            </w:pPr>
            <w:r>
              <w:rPr>
                <w:rFonts w:asciiTheme="minorHAnsi" w:hAnsiTheme="minorHAnsi" w:cstheme="minorHAnsi"/>
              </w:rPr>
              <w:t>10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A059D02" w14:textId="77777777" w:rsidR="00F00E43" w:rsidRPr="007942E8" w:rsidRDefault="00F00E43" w:rsidP="00AD683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54652945" w14:textId="534454DE" w:rsidR="00F00E43" w:rsidRPr="007942E8" w:rsidRDefault="00F00E43" w:rsidP="00AD6838">
            <w:pPr>
              <w:pStyle w:val="PlainText"/>
              <w:ind w:left="90"/>
              <w:jc w:val="both"/>
              <w:rPr>
                <w:rFonts w:asciiTheme="minorHAnsi" w:eastAsiaTheme="minorHAnsi" w:hAnsiTheme="minorHAnsi" w:cstheme="minorHAnsi"/>
                <w:b/>
                <w:lang w:eastAsia="en-US"/>
              </w:rPr>
            </w:pPr>
            <w:r>
              <w:rPr>
                <w:rFonts w:asciiTheme="minorHAnsi" w:eastAsiaTheme="minorHAnsi" w:hAnsiTheme="minorHAnsi" w:cstheme="minorHAnsi"/>
                <w:b/>
                <w:lang w:eastAsia="en-US"/>
              </w:rPr>
              <w:t>Sinking Unregister Vessel, Willoughby Harbor, VA</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ED2A36" w14:textId="77777777" w:rsidR="00F00E43" w:rsidRPr="007942E8" w:rsidRDefault="00F00E43"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07933E7" w14:textId="77777777" w:rsidR="00F00E43" w:rsidRPr="007942E8" w:rsidRDefault="00F00E43" w:rsidP="00AD6838">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C92066" w14:textId="77777777" w:rsidR="00F00E43" w:rsidRPr="007942E8" w:rsidRDefault="00F00E43"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2ECD014" w14:textId="77777777" w:rsidR="00F00E43" w:rsidRPr="007942E8" w:rsidRDefault="00F00E43" w:rsidP="00AD6838">
            <w:pPr>
              <w:pStyle w:val="PlainText"/>
              <w:jc w:val="both"/>
              <w:rPr>
                <w:rFonts w:asciiTheme="minorHAnsi" w:eastAsiaTheme="minorHAnsi" w:hAnsiTheme="minorHAnsi" w:cstheme="minorHAnsi"/>
                <w:b/>
                <w:lang w:eastAsia="en-US"/>
              </w:rPr>
            </w:pPr>
          </w:p>
        </w:tc>
      </w:tr>
      <w:tr w:rsidR="00F00E43" w:rsidRPr="00556476" w14:paraId="3B4445C8"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FE3504C"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8C7FA6"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09EFDF" w14:textId="463529B0" w:rsidR="00F00E43" w:rsidRPr="00556476" w:rsidRDefault="00F00E43" w:rsidP="00AD6838">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A</w:t>
            </w:r>
            <w:r w:rsidRPr="00F00E43">
              <w:rPr>
                <w:rFonts w:asciiTheme="minorHAnsi" w:eastAsiaTheme="minorHAnsi" w:hAnsiTheme="minorHAnsi" w:cstheme="minorHAnsi"/>
                <w:lang w:eastAsia="en-US"/>
              </w:rPr>
              <w:t>n unregistered vessel sank in Willoughby Harbor Marina due to unknown causes.</w:t>
            </w:r>
            <w:r>
              <w:rPr>
                <w:rFonts w:asciiTheme="minorHAnsi" w:eastAsiaTheme="minorHAnsi" w:hAnsiTheme="minorHAnsi" w:cstheme="minorHAnsi"/>
                <w:lang w:eastAsia="en-US"/>
              </w:rPr>
              <w:t xml:space="preserve"> </w:t>
            </w:r>
            <w:r w:rsidRPr="00F00E43">
              <w:rPr>
                <w:rFonts w:asciiTheme="minorHAnsi" w:eastAsiaTheme="minorHAnsi" w:hAnsiTheme="minorHAnsi" w:cstheme="minorHAnsi"/>
                <w:lang w:eastAsia="en-US"/>
              </w:rPr>
              <w:t>The owner was contacted and was unable to mitigate the threat to the environment.</w:t>
            </w:r>
          </w:p>
        </w:tc>
      </w:tr>
      <w:tr w:rsidR="00F00E43" w:rsidRPr="00556476" w14:paraId="1FE832DF"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535E897"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28C804"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8E0F27" w14:textId="008D1A96" w:rsidR="00F00E43" w:rsidRPr="00556476" w:rsidRDefault="00F00E43" w:rsidP="00AD683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Sector HR</w:t>
            </w:r>
          </w:p>
        </w:tc>
      </w:tr>
      <w:tr w:rsidR="00F00E43" w:rsidRPr="00556476" w14:paraId="2F39F699"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9F4577A"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CC9B38"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D6B7A27" w14:textId="6B2A5D25" w:rsidR="00F00E43" w:rsidRPr="00556476" w:rsidRDefault="00F00E43" w:rsidP="00AD6838">
            <w:pPr>
              <w:pStyle w:val="PlainText"/>
              <w:jc w:val="both"/>
              <w:rPr>
                <w:rFonts w:asciiTheme="minorHAnsi" w:eastAsiaTheme="minorHAnsi" w:hAnsiTheme="minorHAnsi" w:cstheme="minorHAnsi"/>
                <w:lang w:eastAsia="en-US"/>
              </w:rPr>
            </w:pPr>
            <w:r w:rsidRPr="00F00E43">
              <w:rPr>
                <w:rFonts w:asciiTheme="minorHAnsi" w:eastAsiaTheme="minorHAnsi" w:hAnsiTheme="minorHAnsi" w:cstheme="minorHAnsi"/>
                <w:lang w:eastAsia="en-US"/>
              </w:rPr>
              <w:t>Accurate Marine Environmental was contracted to asses and remove all fuel and oily residue from the vessel. 25 gallons of gasoline and oily residue were removed from the vessel.</w:t>
            </w:r>
          </w:p>
        </w:tc>
      </w:tr>
      <w:tr w:rsidR="00A94A09" w:rsidRPr="007942E8" w14:paraId="761462D1"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20235C9" w14:textId="77777777" w:rsidR="00A94A09" w:rsidRPr="007942E8" w:rsidRDefault="00A94A09" w:rsidP="007835BC">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D65D87" w14:textId="77777777" w:rsidR="00A94A09" w:rsidRPr="007942E8" w:rsidRDefault="00A94A09" w:rsidP="000C02CB">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CEC108" w14:textId="48F19E3D" w:rsidR="00A94A09" w:rsidRPr="007942E8" w:rsidRDefault="00B76DDC" w:rsidP="000C02CB">
            <w:pPr>
              <w:pStyle w:val="PlainText"/>
              <w:ind w:right="144"/>
              <w:jc w:val="right"/>
              <w:rPr>
                <w:rFonts w:asciiTheme="minorHAnsi" w:hAnsiTheme="minorHAnsi" w:cstheme="minorHAnsi"/>
              </w:rPr>
            </w:pPr>
            <w:r>
              <w:rPr>
                <w:rFonts w:asciiTheme="minorHAnsi" w:hAnsiTheme="minorHAnsi" w:cstheme="minorHAnsi"/>
              </w:rPr>
              <w:t>5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9D04A91" w14:textId="77777777" w:rsidR="00A94A09" w:rsidRPr="007942E8" w:rsidRDefault="00A94A09" w:rsidP="00A94A09">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4913FE59" w14:textId="56B38B33" w:rsidR="00A94A09" w:rsidRPr="007942E8" w:rsidRDefault="000E2912" w:rsidP="00F00E43">
            <w:pPr>
              <w:pStyle w:val="PlainText"/>
              <w:ind w:left="90"/>
              <w:jc w:val="both"/>
              <w:rPr>
                <w:rFonts w:asciiTheme="minorHAnsi" w:eastAsiaTheme="minorHAnsi" w:hAnsiTheme="minorHAnsi" w:cstheme="minorHAnsi"/>
                <w:b/>
                <w:lang w:eastAsia="en-US"/>
              </w:rPr>
            </w:pPr>
            <w:r w:rsidRPr="000E2912">
              <w:rPr>
                <w:rFonts w:asciiTheme="minorHAnsi" w:eastAsiaTheme="minorHAnsi" w:hAnsiTheme="minorHAnsi" w:cstheme="minorHAnsi"/>
                <w:b/>
                <w:bCs/>
                <w:lang w:eastAsia="en-US"/>
              </w:rPr>
              <w:t>Naphthenic Oil Spill, Patrick County</w:t>
            </w:r>
            <w:r w:rsidR="00D5281B">
              <w:rPr>
                <w:rFonts w:asciiTheme="minorHAnsi" w:eastAsiaTheme="minorHAnsi" w:hAnsiTheme="minorHAnsi" w:cstheme="minorHAnsi"/>
                <w:b/>
                <w:bCs/>
                <w:lang w:eastAsia="en-US"/>
              </w:rPr>
              <w:t>, VA</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1182FC" w14:textId="6C8CE144"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7DDAD18A" w14:textId="77777777" w:rsidR="00A94A09" w:rsidRPr="007942E8" w:rsidRDefault="00A94A09" w:rsidP="00A94A09">
            <w:pPr>
              <w:pStyle w:val="PlainText"/>
              <w:jc w:val="both"/>
              <w:rPr>
                <w:rFonts w:asciiTheme="minorHAnsi" w:eastAsiaTheme="minorHAnsi" w:hAnsiTheme="minorHAnsi" w:cstheme="minorHAnsi"/>
                <w:b/>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A58CB9" w14:textId="73AAE55C"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6C95D7E" w14:textId="697BAFCB" w:rsidR="00A94A09" w:rsidRPr="007942E8" w:rsidRDefault="00A94A09" w:rsidP="00A94A09">
            <w:pPr>
              <w:pStyle w:val="PlainText"/>
              <w:jc w:val="both"/>
              <w:rPr>
                <w:rFonts w:asciiTheme="minorHAnsi" w:eastAsiaTheme="minorHAnsi" w:hAnsiTheme="minorHAnsi" w:cstheme="minorHAnsi"/>
                <w:b/>
                <w:lang w:eastAsia="en-US"/>
              </w:rPr>
            </w:pPr>
          </w:p>
        </w:tc>
      </w:tr>
      <w:tr w:rsidR="00A94A09" w:rsidRPr="007942E8" w14:paraId="237ABC80"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71FE70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EF0887"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270F18" w14:textId="7253F928" w:rsidR="007919CC" w:rsidRPr="007942E8" w:rsidRDefault="000E2912" w:rsidP="00C03988">
            <w:pPr>
              <w:autoSpaceDE w:val="0"/>
              <w:autoSpaceDN w:val="0"/>
              <w:adjustRightInd w:val="0"/>
              <w:rPr>
                <w:rFonts w:asciiTheme="minorHAnsi" w:eastAsiaTheme="minorHAnsi" w:hAnsiTheme="minorHAnsi" w:cstheme="minorHAnsi"/>
                <w:lang w:eastAsia="en-US"/>
              </w:rPr>
            </w:pPr>
            <w:r w:rsidRPr="000E2912">
              <w:rPr>
                <w:rFonts w:asciiTheme="minorHAnsi" w:eastAsiaTheme="minorHAnsi" w:hAnsiTheme="minorHAnsi" w:cstheme="minorHAnsi"/>
                <w:lang w:eastAsia="en-US"/>
              </w:rPr>
              <w:t>Tractor-trailer hauling 6,000 gallons of CALSOL 875 overturned on US-58. Reported 2,000 gallons of oil released into a ditch line in a cow pasture that fed into the north fork of the Mayo River.</w:t>
            </w:r>
          </w:p>
        </w:tc>
      </w:tr>
      <w:tr w:rsidR="00A94A09" w:rsidRPr="007942E8" w14:paraId="3B193B3C"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69E377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C3B111"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6CC046" w14:textId="5C4561B5" w:rsidR="007919CC" w:rsidRPr="007942E8" w:rsidRDefault="000E2912" w:rsidP="000C02CB">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VDEQ</w:t>
            </w:r>
            <w:r w:rsidR="00B76DDC">
              <w:rPr>
                <w:rFonts w:asciiTheme="minorHAnsi" w:eastAsiaTheme="minorHAnsi" w:hAnsiTheme="minorHAnsi" w:cstheme="minorHAnsi"/>
                <w:lang w:eastAsia="en-US"/>
              </w:rPr>
              <w:t>, VDEM</w:t>
            </w:r>
          </w:p>
        </w:tc>
      </w:tr>
      <w:tr w:rsidR="00A94A09" w:rsidRPr="007942E8" w14:paraId="68E0E225"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20245A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374E92"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CDF947" w14:textId="5EBA13E6" w:rsidR="007919CC" w:rsidRPr="007942E8" w:rsidRDefault="000E2912" w:rsidP="00C03988">
            <w:pPr>
              <w:pStyle w:val="PlainText"/>
              <w:jc w:val="both"/>
              <w:rPr>
                <w:rFonts w:asciiTheme="minorHAnsi" w:eastAsiaTheme="minorHAnsi" w:hAnsiTheme="minorHAnsi" w:cstheme="minorHAnsi"/>
                <w:lang w:eastAsia="en-US"/>
              </w:rPr>
            </w:pPr>
            <w:r w:rsidRPr="000E2912">
              <w:rPr>
                <w:rFonts w:asciiTheme="minorHAnsi" w:eastAsiaTheme="minorHAnsi" w:hAnsiTheme="minorHAnsi" w:cstheme="minorHAnsi"/>
                <w:lang w:eastAsia="en-US"/>
              </w:rPr>
              <w:t>VDEQ worked with VDEM, the environmental contractor hired by the Responsible Party (RP), and local response agencies to recover approximately 5,100 gallons of oil before up righting the tanker. The contractor was able to quickly deploy defensive measures to contain the oil within 300’ of the spill. Remediation at the site continues</w:t>
            </w:r>
            <w:r>
              <w:rPr>
                <w:rFonts w:asciiTheme="minorHAnsi" w:eastAsiaTheme="minorHAnsi" w:hAnsiTheme="minorHAnsi" w:cstheme="minorHAnsi"/>
                <w:lang w:eastAsia="en-US"/>
              </w:rPr>
              <w:t>.</w:t>
            </w:r>
          </w:p>
        </w:tc>
      </w:tr>
      <w:tr w:rsidR="006E68F4" w:rsidRPr="007942E8" w14:paraId="61FFE0AA"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A82717" w14:textId="77777777" w:rsidR="006E68F4" w:rsidRPr="007942E8" w:rsidRDefault="006E68F4" w:rsidP="00204E30">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AF06F1A" w14:textId="77777777" w:rsidR="006E68F4" w:rsidRPr="007942E8" w:rsidRDefault="006E68F4" w:rsidP="000C02CB">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E318CE" w14:textId="0331EE67" w:rsidR="006E68F4" w:rsidRPr="007942E8" w:rsidRDefault="00B76DDC" w:rsidP="006D31B6">
            <w:pPr>
              <w:pStyle w:val="PlainText"/>
              <w:ind w:right="144"/>
              <w:jc w:val="right"/>
              <w:rPr>
                <w:rFonts w:asciiTheme="minorHAnsi" w:hAnsiTheme="minorHAnsi" w:cstheme="minorHAnsi"/>
              </w:rPr>
            </w:pPr>
            <w:r>
              <w:rPr>
                <w:rFonts w:asciiTheme="minorHAnsi" w:hAnsiTheme="minorHAnsi" w:cstheme="minorHAnsi"/>
              </w:rPr>
              <w:t>2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73B60F2" w14:textId="77777777" w:rsidR="006E68F4" w:rsidRPr="007942E8" w:rsidRDefault="006E68F4" w:rsidP="006E68F4">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0A5AD690" w14:textId="7E277EC4" w:rsidR="006E68F4" w:rsidRPr="007942E8" w:rsidRDefault="000E2912" w:rsidP="00F00E43">
            <w:pPr>
              <w:pStyle w:val="PlainText"/>
              <w:ind w:left="90"/>
              <w:jc w:val="both"/>
              <w:rPr>
                <w:rFonts w:asciiTheme="minorHAnsi" w:eastAsiaTheme="minorHAnsi" w:hAnsiTheme="minorHAnsi" w:cstheme="minorHAnsi"/>
                <w:b/>
                <w:lang w:eastAsia="en-US"/>
              </w:rPr>
            </w:pPr>
            <w:r w:rsidRPr="000E2912">
              <w:rPr>
                <w:rFonts w:asciiTheme="minorHAnsi" w:eastAsiaTheme="minorHAnsi" w:hAnsiTheme="minorHAnsi" w:cstheme="minorHAnsi"/>
                <w:b/>
                <w:bCs/>
                <w:lang w:eastAsia="en-US"/>
              </w:rPr>
              <w:t>MV OCEAN SPRAY (FPN 19002), Patapsco River, Baltimore, MD</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9E60D21" w14:textId="464167D2" w:rsidR="006E68F4" w:rsidRPr="007942E8" w:rsidRDefault="006E68F4" w:rsidP="006E68F4">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60" w:type="dxa"/>
            <w:gridSpan w:val="4"/>
            <w:tcBorders>
              <w:top w:val="single" w:sz="4" w:space="0" w:color="auto"/>
              <w:left w:val="single" w:sz="4" w:space="0" w:color="auto"/>
              <w:bottom w:val="single" w:sz="4" w:space="0" w:color="auto"/>
              <w:right w:val="single" w:sz="4" w:space="0" w:color="auto"/>
            </w:tcBorders>
          </w:tcPr>
          <w:p w14:paraId="69929B61" w14:textId="77777777" w:rsidR="006E68F4" w:rsidRPr="007942E8" w:rsidRDefault="006E68F4" w:rsidP="006E68F4">
            <w:pPr>
              <w:pStyle w:val="PlainText"/>
              <w:jc w:val="both"/>
              <w:rPr>
                <w:rFonts w:asciiTheme="minorHAnsi" w:eastAsiaTheme="minorHAnsi" w:hAnsiTheme="minorHAnsi" w:cstheme="minorHAnsi"/>
                <w:b/>
                <w:lang w:eastAsia="en-US"/>
              </w:rPr>
            </w:pPr>
          </w:p>
        </w:tc>
        <w:tc>
          <w:tcPr>
            <w:tcW w:w="59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FC3C3" w14:textId="5638CE83" w:rsidR="006E68F4" w:rsidRPr="007942E8" w:rsidRDefault="006E68F4" w:rsidP="006E68F4">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0C02C9AE" w14:textId="0D6F8555" w:rsidR="006E68F4" w:rsidRPr="007942E8" w:rsidRDefault="006E68F4" w:rsidP="006E68F4">
            <w:pPr>
              <w:pStyle w:val="PlainText"/>
              <w:jc w:val="both"/>
              <w:rPr>
                <w:rFonts w:asciiTheme="minorHAnsi" w:eastAsiaTheme="minorHAnsi" w:hAnsiTheme="minorHAnsi" w:cstheme="minorHAnsi"/>
                <w:b/>
                <w:lang w:eastAsia="en-US"/>
              </w:rPr>
            </w:pPr>
          </w:p>
        </w:tc>
      </w:tr>
      <w:tr w:rsidR="00A94A09" w:rsidRPr="007942E8" w14:paraId="4239F4BF"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05ACC6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603B73"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B08F8B5" w14:textId="49AAF5D8" w:rsidR="007919CC" w:rsidRPr="007942E8" w:rsidRDefault="000E2912" w:rsidP="00E47F6A">
            <w:pPr>
              <w:autoSpaceDE w:val="0"/>
              <w:autoSpaceDN w:val="0"/>
              <w:adjustRightInd w:val="0"/>
              <w:rPr>
                <w:rFonts w:asciiTheme="minorHAnsi" w:eastAsiaTheme="minorHAnsi" w:hAnsiTheme="minorHAnsi" w:cstheme="minorHAnsi"/>
                <w:lang w:eastAsia="en-US"/>
              </w:rPr>
            </w:pPr>
            <w:r w:rsidRPr="000E2912">
              <w:rPr>
                <w:rFonts w:asciiTheme="minorHAnsi" w:eastAsiaTheme="minorHAnsi" w:hAnsiTheme="minorHAnsi" w:cstheme="minorHAnsi"/>
                <w:lang w:eastAsia="en-US"/>
              </w:rPr>
              <w:t xml:space="preserve">Sector </w:t>
            </w:r>
            <w:r w:rsidR="00B76DDC">
              <w:rPr>
                <w:rFonts w:asciiTheme="minorHAnsi" w:eastAsiaTheme="minorHAnsi" w:hAnsiTheme="minorHAnsi" w:cstheme="minorHAnsi"/>
                <w:lang w:eastAsia="en-US"/>
              </w:rPr>
              <w:t>MD-</w:t>
            </w:r>
            <w:r w:rsidRPr="000E2912">
              <w:rPr>
                <w:rFonts w:asciiTheme="minorHAnsi" w:eastAsiaTheme="minorHAnsi" w:hAnsiTheme="minorHAnsi" w:cstheme="minorHAnsi"/>
                <w:lang w:eastAsia="en-US"/>
              </w:rPr>
              <w:t>N</w:t>
            </w:r>
            <w:r w:rsidR="00E47F6A">
              <w:rPr>
                <w:rFonts w:asciiTheme="minorHAnsi" w:eastAsiaTheme="minorHAnsi" w:hAnsiTheme="minorHAnsi" w:cstheme="minorHAnsi"/>
                <w:lang w:eastAsia="en-US"/>
              </w:rPr>
              <w:t>CR</w:t>
            </w:r>
            <w:r w:rsidRPr="000E2912">
              <w:rPr>
                <w:rFonts w:asciiTheme="minorHAnsi" w:eastAsiaTheme="minorHAnsi" w:hAnsiTheme="minorHAnsi" w:cstheme="minorHAnsi"/>
                <w:lang w:eastAsia="en-US"/>
              </w:rPr>
              <w:t xml:space="preserve"> received a report of two individuals trapped onboard a disabled former Canadian Coast Guard Icebreaking harbor tug, requesting assistance. The Vessel owners had been disabled for 24 hours prior to requesting assistance; and due to the falling temperatures and increasingly rough sea conditions, asked to be removed from their vessel. Boarding team members from Station Curtis Bay came to assist; however, they observed substantial water ingress into the engine room; where they also observed oil and fuel build up within the bilge. The owner utilized a portable generator to energize a bilge pump, which kept pace with the water ingress.</w:t>
            </w:r>
          </w:p>
        </w:tc>
      </w:tr>
      <w:tr w:rsidR="00A94A09" w:rsidRPr="007942E8" w14:paraId="55ECEECD"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46F17A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EC554F"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91B581" w14:textId="5A1C5575" w:rsidR="007919CC" w:rsidRPr="007942E8" w:rsidRDefault="00A44310" w:rsidP="00E47F6A">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 xml:space="preserve">Sector </w:t>
            </w:r>
            <w:r w:rsidR="00B76DDC">
              <w:rPr>
                <w:rFonts w:asciiTheme="minorHAnsi" w:eastAsiaTheme="minorHAnsi" w:hAnsiTheme="minorHAnsi" w:cstheme="minorHAnsi"/>
                <w:lang w:eastAsia="en-US"/>
              </w:rPr>
              <w:t>MD-N</w:t>
            </w:r>
            <w:r w:rsidR="00E47F6A">
              <w:rPr>
                <w:rFonts w:asciiTheme="minorHAnsi" w:eastAsiaTheme="minorHAnsi" w:hAnsiTheme="minorHAnsi" w:cstheme="minorHAnsi"/>
                <w:lang w:eastAsia="en-US"/>
              </w:rPr>
              <w:t>CR</w:t>
            </w:r>
          </w:p>
        </w:tc>
      </w:tr>
      <w:tr w:rsidR="00A94A09" w:rsidRPr="007942E8" w14:paraId="139155A9"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D921F9C"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D3AE83"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2E3417" w14:textId="4F85BAFD" w:rsidR="007919CC" w:rsidRPr="007942E8" w:rsidRDefault="000E2912" w:rsidP="00E47F6A">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D</w:t>
            </w:r>
            <w:r w:rsidRPr="000E2912">
              <w:rPr>
                <w:rFonts w:asciiTheme="minorHAnsi" w:eastAsiaTheme="minorHAnsi" w:hAnsiTheme="minorHAnsi" w:cstheme="minorHAnsi"/>
                <w:lang w:eastAsia="en-US"/>
              </w:rPr>
              <w:t>ue to the limited fuel capacity of the portable pump, the lack of personnel onboard to monitor for stoppages or blockage, and the high rate of water ingress; Sector MD-N</w:t>
            </w:r>
            <w:r w:rsidR="00E47F6A">
              <w:rPr>
                <w:rFonts w:asciiTheme="minorHAnsi" w:eastAsiaTheme="minorHAnsi" w:hAnsiTheme="minorHAnsi" w:cstheme="minorHAnsi"/>
                <w:lang w:eastAsia="en-US"/>
              </w:rPr>
              <w:t>CR</w:t>
            </w:r>
            <w:r w:rsidRPr="000E2912">
              <w:rPr>
                <w:rFonts w:asciiTheme="minorHAnsi" w:eastAsiaTheme="minorHAnsi" w:hAnsiTheme="minorHAnsi" w:cstheme="minorHAnsi"/>
                <w:lang w:eastAsia="en-US"/>
              </w:rPr>
              <w:t xml:space="preserve"> determined a substantial threat of potential discharge, and opened the OSLTF to place containment boom around the vessel. The vessel owner returned to the vessel the following afternoon, utilized commercial salvage companies to tow the vessel to an area marina, and Sector MDN-N</w:t>
            </w:r>
            <w:r w:rsidR="00E47F6A">
              <w:rPr>
                <w:rFonts w:asciiTheme="minorHAnsi" w:eastAsiaTheme="minorHAnsi" w:hAnsiTheme="minorHAnsi" w:cstheme="minorHAnsi"/>
                <w:lang w:eastAsia="en-US"/>
              </w:rPr>
              <w:t>CR</w:t>
            </w:r>
            <w:r w:rsidRPr="000E2912">
              <w:rPr>
                <w:rFonts w:asciiTheme="minorHAnsi" w:eastAsiaTheme="minorHAnsi" w:hAnsiTheme="minorHAnsi" w:cstheme="minorHAnsi"/>
                <w:lang w:eastAsia="en-US"/>
              </w:rPr>
              <w:t xml:space="preserve"> closed the case with no discharge observed.</w:t>
            </w:r>
          </w:p>
        </w:tc>
      </w:tr>
      <w:tr w:rsidR="00B37B5B" w:rsidRPr="007942E8" w14:paraId="2B7E6C66"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1DC6F88" w14:textId="77777777" w:rsidR="00B37B5B" w:rsidRPr="007942E8" w:rsidRDefault="00B37B5B" w:rsidP="00B37B5B">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AF9C1B" w14:textId="77777777" w:rsidR="00B37B5B" w:rsidRPr="007942E8" w:rsidRDefault="00B37B5B" w:rsidP="006C360E">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04A0A3" w14:textId="47E12855" w:rsidR="00B37B5B" w:rsidRPr="007942E8" w:rsidRDefault="008B0A91" w:rsidP="006C360E">
            <w:pPr>
              <w:pStyle w:val="PlainText"/>
              <w:ind w:right="144"/>
              <w:jc w:val="right"/>
              <w:rPr>
                <w:rFonts w:asciiTheme="minorHAnsi" w:hAnsiTheme="minorHAnsi" w:cstheme="minorHAnsi"/>
              </w:rPr>
            </w:pPr>
            <w:r>
              <w:rPr>
                <w:rFonts w:asciiTheme="minorHAnsi" w:hAnsiTheme="minorHAnsi" w:cstheme="minorHAnsi"/>
              </w:rPr>
              <w:t>29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893451C" w14:textId="77777777"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1F777649" w14:textId="58BB8DFC" w:rsidR="00B37B5B" w:rsidRPr="007942E8" w:rsidRDefault="00B76DDC" w:rsidP="00F00E43">
            <w:pPr>
              <w:pStyle w:val="PlainText"/>
              <w:ind w:left="90"/>
              <w:jc w:val="both"/>
              <w:rPr>
                <w:rFonts w:asciiTheme="minorHAnsi" w:eastAsiaTheme="minorHAnsi" w:hAnsiTheme="minorHAnsi" w:cstheme="minorHAnsi"/>
                <w:lang w:eastAsia="en-US"/>
              </w:rPr>
            </w:pPr>
            <w:r w:rsidRPr="00F00E43">
              <w:rPr>
                <w:rFonts w:asciiTheme="minorHAnsi" w:eastAsiaTheme="minorHAnsi" w:hAnsiTheme="minorHAnsi" w:cstheme="minorHAnsi"/>
                <w:b/>
                <w:lang w:eastAsia="en-US"/>
              </w:rPr>
              <w:t>Morgantown</w:t>
            </w:r>
            <w:r w:rsidRPr="00B76DDC">
              <w:rPr>
                <w:rFonts w:asciiTheme="minorHAnsi" w:eastAsiaTheme="minorHAnsi" w:hAnsiTheme="minorHAnsi" w:cstheme="minorHAnsi"/>
                <w:b/>
                <w:bCs/>
                <w:lang w:eastAsia="en-US"/>
              </w:rPr>
              <w:t xml:space="preserve"> WV 18-177</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01A416" w14:textId="52FE21B4"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399" w:type="dxa"/>
            <w:gridSpan w:val="4"/>
            <w:tcBorders>
              <w:top w:val="single" w:sz="4" w:space="0" w:color="auto"/>
              <w:left w:val="single" w:sz="4" w:space="0" w:color="auto"/>
              <w:bottom w:val="single" w:sz="4" w:space="0" w:color="auto"/>
              <w:right w:val="single" w:sz="4" w:space="0" w:color="auto"/>
            </w:tcBorders>
          </w:tcPr>
          <w:p w14:paraId="6B00CA77" w14:textId="77777777" w:rsidR="00B37B5B" w:rsidRPr="007942E8" w:rsidRDefault="00B37B5B" w:rsidP="00B37B5B">
            <w:pPr>
              <w:pStyle w:val="PlainText"/>
              <w:jc w:val="both"/>
              <w:rPr>
                <w:rFonts w:asciiTheme="minorHAnsi" w:eastAsiaTheme="minorHAnsi" w:hAnsiTheme="minorHAnsi" w:cstheme="minorHAnsi"/>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641558" w14:textId="7A5FE2CF"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54CF3057" w14:textId="5DCD13A5" w:rsidR="00B37B5B" w:rsidRPr="007942E8" w:rsidRDefault="00B37B5B" w:rsidP="00B37B5B">
            <w:pPr>
              <w:pStyle w:val="PlainText"/>
              <w:jc w:val="both"/>
              <w:rPr>
                <w:rFonts w:asciiTheme="minorHAnsi" w:eastAsiaTheme="minorHAnsi" w:hAnsiTheme="minorHAnsi" w:cstheme="minorHAnsi"/>
                <w:lang w:eastAsia="en-US"/>
              </w:rPr>
            </w:pPr>
          </w:p>
        </w:tc>
      </w:tr>
      <w:tr w:rsidR="00A94A09" w:rsidRPr="007942E8" w14:paraId="6C8172A4"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C11430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44F8F9"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104059" w14:textId="4663407A" w:rsidR="007919CC" w:rsidRPr="006C360E" w:rsidRDefault="008B0A91" w:rsidP="006C360E">
            <w:pPr>
              <w:pStyle w:val="PlainText"/>
              <w:jc w:val="both"/>
              <w:rPr>
                <w:rFonts w:asciiTheme="minorHAnsi" w:eastAsiaTheme="minorHAnsi" w:hAnsiTheme="minorHAnsi" w:cstheme="minorHAnsi"/>
                <w:lang w:eastAsia="en-US"/>
              </w:rPr>
            </w:pPr>
            <w:r w:rsidRPr="008B0A91">
              <w:rPr>
                <w:rFonts w:asciiTheme="minorHAnsi" w:eastAsiaTheme="minorHAnsi" w:hAnsiTheme="minorHAnsi" w:cstheme="minorHAnsi"/>
                <w:lang w:eastAsia="en-US"/>
              </w:rPr>
              <w:t>Diesel spill in trout stream, White Day Creek.</w:t>
            </w:r>
          </w:p>
        </w:tc>
      </w:tr>
      <w:tr w:rsidR="00A94A09" w:rsidRPr="007942E8" w14:paraId="4EA4C3B0"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D17F56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2DC1E3"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740306" w14:textId="02FD1361" w:rsidR="007919CC" w:rsidRPr="006C360E" w:rsidRDefault="008B0A91"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W</w:t>
            </w:r>
            <w:r w:rsidR="00494632">
              <w:rPr>
                <w:rFonts w:asciiTheme="minorHAnsi" w:eastAsiaTheme="minorHAnsi" w:hAnsiTheme="minorHAnsi" w:cstheme="minorHAnsi"/>
                <w:lang w:eastAsia="en-US"/>
              </w:rPr>
              <w:t xml:space="preserve">est </w:t>
            </w:r>
            <w:r>
              <w:rPr>
                <w:rFonts w:asciiTheme="minorHAnsi" w:eastAsiaTheme="minorHAnsi" w:hAnsiTheme="minorHAnsi" w:cstheme="minorHAnsi"/>
                <w:lang w:eastAsia="en-US"/>
              </w:rPr>
              <w:t>V</w:t>
            </w:r>
            <w:r w:rsidR="00494632">
              <w:rPr>
                <w:rFonts w:asciiTheme="minorHAnsi" w:eastAsiaTheme="minorHAnsi" w:hAnsiTheme="minorHAnsi" w:cstheme="minorHAnsi"/>
                <w:lang w:eastAsia="en-US"/>
              </w:rPr>
              <w:t xml:space="preserve">irginia Department of </w:t>
            </w:r>
            <w:r>
              <w:rPr>
                <w:rFonts w:asciiTheme="minorHAnsi" w:eastAsiaTheme="minorHAnsi" w:hAnsiTheme="minorHAnsi" w:cstheme="minorHAnsi"/>
                <w:lang w:eastAsia="en-US"/>
              </w:rPr>
              <w:t>E</w:t>
            </w:r>
            <w:r w:rsidR="00494632">
              <w:rPr>
                <w:rFonts w:asciiTheme="minorHAnsi" w:eastAsiaTheme="minorHAnsi" w:hAnsiTheme="minorHAnsi" w:cstheme="minorHAnsi"/>
                <w:lang w:eastAsia="en-US"/>
              </w:rPr>
              <w:t xml:space="preserve">nvironmental </w:t>
            </w:r>
            <w:r>
              <w:rPr>
                <w:rFonts w:asciiTheme="minorHAnsi" w:eastAsiaTheme="minorHAnsi" w:hAnsiTheme="minorHAnsi" w:cstheme="minorHAnsi"/>
                <w:lang w:eastAsia="en-US"/>
              </w:rPr>
              <w:t>P</w:t>
            </w:r>
            <w:r w:rsidR="00494632">
              <w:rPr>
                <w:rFonts w:asciiTheme="minorHAnsi" w:eastAsiaTheme="minorHAnsi" w:hAnsiTheme="minorHAnsi" w:cstheme="minorHAnsi"/>
                <w:lang w:eastAsia="en-US"/>
              </w:rPr>
              <w:t>rotection (WVDEP)</w:t>
            </w:r>
          </w:p>
        </w:tc>
      </w:tr>
      <w:tr w:rsidR="00A94A09" w:rsidRPr="007942E8" w14:paraId="5471CF94"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1F40DD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AC45903"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978262" w14:textId="45B06889" w:rsidR="007919CC" w:rsidRPr="006C360E" w:rsidRDefault="008B0A91" w:rsidP="00C03988">
            <w:pPr>
              <w:pStyle w:val="PlainText"/>
              <w:jc w:val="both"/>
              <w:rPr>
                <w:rFonts w:asciiTheme="minorHAnsi" w:eastAsiaTheme="minorHAnsi" w:hAnsiTheme="minorHAnsi" w:cstheme="minorHAnsi"/>
                <w:lang w:eastAsia="en-US"/>
              </w:rPr>
            </w:pPr>
            <w:r w:rsidRPr="008B0A91">
              <w:rPr>
                <w:rFonts w:asciiTheme="minorHAnsi" w:eastAsiaTheme="minorHAnsi" w:hAnsiTheme="minorHAnsi" w:cstheme="minorHAnsi"/>
                <w:lang w:eastAsia="en-US"/>
              </w:rPr>
              <w:t>WVDEP responded and applied absorbents and underflow dam. WVDEP identified RP during response.</w:t>
            </w:r>
          </w:p>
        </w:tc>
      </w:tr>
      <w:tr w:rsidR="00B37B5B" w:rsidRPr="007942E8" w14:paraId="322A6A89"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92E060F" w14:textId="77777777" w:rsidR="00B37B5B" w:rsidRPr="007942E8" w:rsidRDefault="00B37B5B" w:rsidP="007835BC">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5AB1E27" w14:textId="77777777" w:rsidR="00B37B5B" w:rsidRPr="007942E8" w:rsidRDefault="00B37B5B" w:rsidP="006C360E">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B09A8E" w14:textId="23D52B62" w:rsidR="00B37B5B" w:rsidRPr="007942E8" w:rsidRDefault="008B0A91" w:rsidP="006D31B6">
            <w:pPr>
              <w:pStyle w:val="PlainText"/>
              <w:ind w:right="144"/>
              <w:jc w:val="right"/>
              <w:rPr>
                <w:rFonts w:asciiTheme="minorHAnsi" w:hAnsiTheme="minorHAnsi" w:cstheme="minorHAnsi"/>
              </w:rPr>
            </w:pPr>
            <w:r>
              <w:rPr>
                <w:rFonts w:asciiTheme="minorHAnsi" w:hAnsiTheme="minorHAnsi" w:cstheme="minorHAnsi"/>
              </w:rPr>
              <w:t>29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2261201" w14:textId="77777777"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76036582" w14:textId="73DC9846" w:rsidR="00B37B5B" w:rsidRPr="007942E8" w:rsidRDefault="008B0A91" w:rsidP="00F00E43">
            <w:pPr>
              <w:pStyle w:val="PlainText"/>
              <w:ind w:left="90"/>
              <w:jc w:val="both"/>
              <w:rPr>
                <w:rFonts w:asciiTheme="minorHAnsi" w:eastAsiaTheme="minorHAnsi" w:hAnsiTheme="minorHAnsi" w:cstheme="minorHAnsi"/>
                <w:b/>
                <w:lang w:eastAsia="en-US"/>
              </w:rPr>
            </w:pPr>
            <w:r w:rsidRPr="00F00E43">
              <w:rPr>
                <w:rFonts w:asciiTheme="minorHAnsi" w:eastAsiaTheme="minorHAnsi" w:hAnsiTheme="minorHAnsi" w:cstheme="minorHAnsi"/>
                <w:b/>
                <w:lang w:eastAsia="en-US"/>
              </w:rPr>
              <w:t>Southern</w:t>
            </w:r>
            <w:r w:rsidRPr="008B0A91">
              <w:rPr>
                <w:rFonts w:asciiTheme="minorHAnsi" w:eastAsiaTheme="minorHAnsi" w:hAnsiTheme="minorHAnsi" w:cstheme="minorHAnsi"/>
                <w:b/>
                <w:bCs/>
                <w:lang w:eastAsia="en-US"/>
              </w:rPr>
              <w:t xml:space="preserve"> WV 18-134</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B5A119A" w14:textId="46A7E9DC" w:rsidR="00B37B5B" w:rsidRPr="007942E8" w:rsidRDefault="00B37B5B" w:rsidP="00B37B5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99" w:type="dxa"/>
            <w:gridSpan w:val="4"/>
            <w:tcBorders>
              <w:top w:val="single" w:sz="4" w:space="0" w:color="auto"/>
              <w:left w:val="single" w:sz="4" w:space="0" w:color="auto"/>
              <w:bottom w:val="single" w:sz="4" w:space="0" w:color="auto"/>
              <w:right w:val="single" w:sz="4" w:space="0" w:color="auto"/>
            </w:tcBorders>
          </w:tcPr>
          <w:p w14:paraId="49623802" w14:textId="77777777" w:rsidR="00B37B5B" w:rsidRPr="007942E8" w:rsidRDefault="00B37B5B" w:rsidP="00B37B5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0B7054" w14:textId="32C3756A" w:rsidR="00B37B5B" w:rsidRPr="007942E8" w:rsidRDefault="00B37B5B" w:rsidP="00B37B5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298D70BA" w14:textId="36E7CF2B" w:rsidR="00B37B5B" w:rsidRPr="007942E8" w:rsidRDefault="00B37B5B" w:rsidP="00B37B5B">
            <w:pPr>
              <w:pStyle w:val="PlainText"/>
              <w:jc w:val="both"/>
              <w:rPr>
                <w:rFonts w:asciiTheme="minorHAnsi" w:eastAsiaTheme="minorHAnsi" w:hAnsiTheme="minorHAnsi" w:cstheme="minorHAnsi"/>
                <w:b/>
                <w:lang w:eastAsia="en-US"/>
              </w:rPr>
            </w:pPr>
          </w:p>
        </w:tc>
      </w:tr>
      <w:tr w:rsidR="00A94A09" w:rsidRPr="007942E8" w14:paraId="426A3AF5"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045D0E1"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6B09AD"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5F05B1" w14:textId="5B91D164" w:rsidR="007919CC" w:rsidRPr="007942E8" w:rsidRDefault="008B0A91" w:rsidP="00C03988">
            <w:pPr>
              <w:autoSpaceDE w:val="0"/>
              <w:autoSpaceDN w:val="0"/>
              <w:adjustRightInd w:val="0"/>
              <w:rPr>
                <w:rFonts w:asciiTheme="minorHAnsi" w:eastAsiaTheme="minorHAnsi" w:hAnsiTheme="minorHAnsi" w:cstheme="minorHAnsi"/>
                <w:lang w:eastAsia="en-US"/>
              </w:rPr>
            </w:pPr>
            <w:r w:rsidRPr="008B0A91">
              <w:rPr>
                <w:rFonts w:asciiTheme="minorHAnsi" w:eastAsiaTheme="minorHAnsi" w:hAnsiTheme="minorHAnsi" w:cstheme="minorHAnsi"/>
                <w:lang w:eastAsia="en-US"/>
              </w:rPr>
              <w:t>Mercury Spill of approximately 6oz of mercury; homeowner attempted to clean up.</w:t>
            </w:r>
          </w:p>
        </w:tc>
      </w:tr>
      <w:tr w:rsidR="00A94A09" w:rsidRPr="007942E8" w14:paraId="1432CD39"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06492F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66A58F"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5EA2FA6" w14:textId="7F78AF5F" w:rsidR="007919CC" w:rsidRPr="007942E8" w:rsidRDefault="008B0A91" w:rsidP="00F00E43">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WVDEP</w:t>
            </w:r>
          </w:p>
        </w:tc>
      </w:tr>
      <w:tr w:rsidR="00A94A09" w:rsidRPr="007942E8" w14:paraId="441E4404"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BF7B5F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0D59D0"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3B75AD" w14:textId="243DFCFC" w:rsidR="007919CC" w:rsidRPr="007942E8" w:rsidRDefault="008B0A91" w:rsidP="00A61976">
            <w:pPr>
              <w:pStyle w:val="PlainText"/>
              <w:jc w:val="both"/>
              <w:rPr>
                <w:rFonts w:asciiTheme="minorHAnsi" w:eastAsiaTheme="minorHAnsi" w:hAnsiTheme="minorHAnsi" w:cstheme="minorHAnsi"/>
                <w:lang w:eastAsia="en-US"/>
              </w:rPr>
            </w:pPr>
            <w:r w:rsidRPr="008B0A91">
              <w:rPr>
                <w:rFonts w:asciiTheme="minorHAnsi" w:eastAsiaTheme="minorHAnsi" w:hAnsiTheme="minorHAnsi" w:cstheme="minorHAnsi"/>
                <w:lang w:eastAsia="en-US"/>
              </w:rPr>
              <w:t>Primary concern – occupant exposure.</w:t>
            </w:r>
          </w:p>
        </w:tc>
      </w:tr>
      <w:tr w:rsidR="00F00E43" w:rsidRPr="007942E8" w14:paraId="22086F6A" w14:textId="77777777" w:rsidTr="00AD6838">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BF69F8"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512D21"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3D2341" w14:textId="3C516FB5" w:rsidR="00F00E43" w:rsidRPr="007942E8" w:rsidRDefault="00F00E43" w:rsidP="00F00E43">
            <w:pPr>
              <w:pStyle w:val="PlainText"/>
              <w:ind w:right="144"/>
              <w:jc w:val="right"/>
              <w:rPr>
                <w:rFonts w:asciiTheme="minorHAnsi" w:hAnsiTheme="minorHAnsi" w:cstheme="minorHAnsi"/>
              </w:rPr>
            </w:pPr>
            <w:r>
              <w:rPr>
                <w:rFonts w:asciiTheme="minorHAnsi" w:hAnsiTheme="minorHAnsi" w:cstheme="minorHAnsi"/>
              </w:rPr>
              <w:t>24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B7E4D67" w14:textId="77777777" w:rsidR="00F00E43" w:rsidRPr="007942E8" w:rsidRDefault="00F00E43" w:rsidP="00AD683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476C4B9F" w14:textId="552FC792" w:rsidR="00F00E43" w:rsidRPr="007942E8" w:rsidRDefault="00F00E43" w:rsidP="00AD6838">
            <w:pPr>
              <w:pStyle w:val="PlainText"/>
              <w:ind w:left="90"/>
              <w:jc w:val="both"/>
              <w:rPr>
                <w:rFonts w:asciiTheme="minorHAnsi" w:eastAsiaTheme="minorHAnsi" w:hAnsiTheme="minorHAnsi" w:cstheme="minorHAnsi"/>
                <w:b/>
                <w:lang w:eastAsia="en-US"/>
              </w:rPr>
            </w:pPr>
            <w:r w:rsidRPr="00F00E43">
              <w:rPr>
                <w:rFonts w:asciiTheme="minorHAnsi" w:eastAsiaTheme="minorHAnsi" w:hAnsiTheme="minorHAnsi" w:cstheme="minorHAnsi"/>
                <w:b/>
                <w:lang w:eastAsia="en-US"/>
              </w:rPr>
              <w:t>Bouchard Barge B No 215</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9DFF7C" w14:textId="77777777" w:rsidR="00F00E43" w:rsidRPr="007942E8" w:rsidRDefault="00F00E43"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85F0106" w14:textId="77777777" w:rsidR="00F00E43" w:rsidRPr="007942E8" w:rsidRDefault="00F00E43" w:rsidP="00AD6838">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B7403D" w14:textId="77777777" w:rsidR="00F00E43" w:rsidRPr="007942E8" w:rsidRDefault="00F00E43" w:rsidP="00AD683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4281DB4" w14:textId="77777777" w:rsidR="00F00E43" w:rsidRPr="007942E8" w:rsidRDefault="00F00E43" w:rsidP="00AD6838">
            <w:pPr>
              <w:pStyle w:val="PlainText"/>
              <w:jc w:val="both"/>
              <w:rPr>
                <w:rFonts w:asciiTheme="minorHAnsi" w:eastAsiaTheme="minorHAnsi" w:hAnsiTheme="minorHAnsi" w:cstheme="minorHAnsi"/>
                <w:b/>
                <w:lang w:eastAsia="en-US"/>
              </w:rPr>
            </w:pPr>
          </w:p>
        </w:tc>
      </w:tr>
      <w:tr w:rsidR="00F00E43" w:rsidRPr="00556476" w14:paraId="13FAB655"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8A6F400"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EB6A34"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5654AA" w14:textId="1B918769" w:rsidR="00F00E43" w:rsidRPr="00556476" w:rsidRDefault="00F00E43" w:rsidP="00F00E43">
            <w:pPr>
              <w:autoSpaceDE w:val="0"/>
              <w:autoSpaceDN w:val="0"/>
              <w:adjustRightInd w:val="0"/>
              <w:rPr>
                <w:rFonts w:asciiTheme="minorHAnsi" w:eastAsiaTheme="minorHAnsi" w:hAnsiTheme="minorHAnsi" w:cstheme="minorHAnsi"/>
                <w:lang w:eastAsia="en-US"/>
              </w:rPr>
            </w:pPr>
            <w:r w:rsidRPr="00F00E43">
              <w:rPr>
                <w:rFonts w:asciiTheme="minorHAnsi" w:eastAsiaTheme="minorHAnsi" w:hAnsiTheme="minorHAnsi" w:cstheme="minorHAnsi"/>
                <w:lang w:eastAsia="en-US"/>
              </w:rPr>
              <w:t xml:space="preserve">Sector HR IMD team responded to an asphalt discharge from the Barge B No 215. An estimated 6 to 8 barrels of asphalt was discharged into the waterway and cleanup operations were conducted by HEPACO. </w:t>
            </w:r>
          </w:p>
        </w:tc>
      </w:tr>
      <w:tr w:rsidR="00F00E43" w:rsidRPr="00556476" w14:paraId="758759C5"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43193AD"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CFB218C"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42DF8F" w14:textId="5F3D7121" w:rsidR="00F00E43" w:rsidRPr="00556476" w:rsidRDefault="00F00E43" w:rsidP="00AD683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Sector HR</w:t>
            </w:r>
          </w:p>
        </w:tc>
      </w:tr>
      <w:tr w:rsidR="00F00E43" w:rsidRPr="00556476" w14:paraId="3B54B931" w14:textId="77777777" w:rsidTr="00AD6838">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48BDF30" w14:textId="77777777" w:rsidR="00F00E43" w:rsidRPr="007942E8" w:rsidRDefault="00F00E43" w:rsidP="00AD683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FE21C2" w14:textId="77777777" w:rsidR="00F00E43" w:rsidRPr="007942E8" w:rsidRDefault="00F00E43" w:rsidP="00AD6838">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61E9D8" w14:textId="62C2B6AF" w:rsidR="00F00E43" w:rsidRPr="00556476" w:rsidRDefault="00F00E43" w:rsidP="00F00E43">
            <w:pPr>
              <w:pStyle w:val="PlainText"/>
              <w:jc w:val="both"/>
              <w:rPr>
                <w:rFonts w:asciiTheme="minorHAnsi" w:eastAsiaTheme="minorHAnsi" w:hAnsiTheme="minorHAnsi" w:cstheme="minorHAnsi"/>
                <w:lang w:eastAsia="en-US"/>
              </w:rPr>
            </w:pPr>
            <w:r w:rsidRPr="00F00E43">
              <w:rPr>
                <w:rFonts w:asciiTheme="minorHAnsi" w:eastAsiaTheme="minorHAnsi" w:hAnsiTheme="minorHAnsi" w:cstheme="minorHAnsi"/>
                <w:lang w:eastAsia="en-US"/>
              </w:rPr>
              <w:t xml:space="preserve">A Civil penalty case package was developed and submitted to the USCG hearing office on 26 </w:t>
            </w:r>
            <w:r>
              <w:rPr>
                <w:rFonts w:asciiTheme="minorHAnsi" w:eastAsiaTheme="minorHAnsi" w:hAnsiTheme="minorHAnsi" w:cstheme="minorHAnsi"/>
                <w:lang w:eastAsia="en-US"/>
              </w:rPr>
              <w:t>Sep</w:t>
            </w:r>
            <w:r w:rsidRPr="00F00E43">
              <w:rPr>
                <w:rFonts w:asciiTheme="minorHAnsi" w:eastAsiaTheme="minorHAnsi" w:hAnsiTheme="minorHAnsi" w:cstheme="minorHAnsi"/>
                <w:lang w:eastAsia="en-US"/>
              </w:rPr>
              <w:t xml:space="preserve"> 2018  with a proposed penalty of 24,000 dollars for 03 violations which included an oil discharge, failure to secure transfer after a discharge, and failure to report.</w:t>
            </w:r>
          </w:p>
        </w:tc>
      </w:tr>
      <w:tr w:rsidR="0083671B" w:rsidRPr="007942E8" w14:paraId="0D58BCC0"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0B1D1B1" w14:textId="77777777" w:rsidR="0083671B" w:rsidRPr="007942E8" w:rsidRDefault="0083671B" w:rsidP="0083671B">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C658D3" w14:textId="77777777" w:rsidR="0083671B" w:rsidRPr="007942E8" w:rsidRDefault="0083671B" w:rsidP="00A6197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4A9BA7" w14:textId="1C7165AA" w:rsidR="0083671B" w:rsidRPr="007942E8" w:rsidRDefault="008B0A91" w:rsidP="006C360E">
            <w:pPr>
              <w:pStyle w:val="PlainText"/>
              <w:ind w:right="144"/>
              <w:jc w:val="right"/>
              <w:rPr>
                <w:rFonts w:asciiTheme="minorHAnsi" w:hAnsiTheme="minorHAnsi" w:cstheme="minorHAnsi"/>
              </w:rPr>
            </w:pPr>
            <w:r>
              <w:rPr>
                <w:rFonts w:asciiTheme="minorHAnsi" w:hAnsiTheme="minorHAnsi" w:cstheme="minorHAnsi"/>
              </w:rPr>
              <w:t>12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421907" w14:textId="77777777" w:rsidR="0083671B" w:rsidRPr="007942E8" w:rsidRDefault="0083671B" w:rsidP="0083671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17F0BD89" w14:textId="18AC3A38" w:rsidR="0083671B" w:rsidRPr="007942E8" w:rsidRDefault="008B0A91" w:rsidP="00F00E43">
            <w:pPr>
              <w:pStyle w:val="PlainText"/>
              <w:ind w:left="90"/>
              <w:jc w:val="both"/>
              <w:rPr>
                <w:rFonts w:asciiTheme="minorHAnsi" w:eastAsiaTheme="minorHAnsi" w:hAnsiTheme="minorHAnsi" w:cstheme="minorHAnsi"/>
                <w:b/>
                <w:lang w:eastAsia="en-US"/>
              </w:rPr>
            </w:pPr>
            <w:r w:rsidRPr="00F00E43">
              <w:rPr>
                <w:rFonts w:asciiTheme="minorHAnsi" w:eastAsiaTheme="minorHAnsi" w:hAnsiTheme="minorHAnsi" w:cstheme="minorHAnsi"/>
                <w:b/>
                <w:lang w:eastAsia="en-US"/>
              </w:rPr>
              <w:t>Storm</w:t>
            </w:r>
            <w:r w:rsidRPr="008B0A91">
              <w:rPr>
                <w:rFonts w:asciiTheme="minorHAnsi" w:eastAsiaTheme="minorHAnsi" w:hAnsiTheme="minorHAnsi" w:cstheme="minorHAnsi"/>
                <w:b/>
                <w:bCs/>
                <w:lang w:eastAsia="en-US"/>
              </w:rPr>
              <w:t xml:space="preserve"> Impact to Pamunkey Tribe in VA</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A3F21C" w14:textId="249EBC6C"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718BDEA1" w14:textId="77777777" w:rsidR="0083671B" w:rsidRPr="007942E8" w:rsidRDefault="0083671B" w:rsidP="0083671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E8CB1D" w14:textId="78AF3021"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2BC706B3" w14:textId="256467D9" w:rsidR="0083671B" w:rsidRPr="007942E8" w:rsidRDefault="0083671B" w:rsidP="0083671B">
            <w:pPr>
              <w:pStyle w:val="PlainText"/>
              <w:jc w:val="both"/>
              <w:rPr>
                <w:rFonts w:asciiTheme="minorHAnsi" w:eastAsiaTheme="minorHAnsi" w:hAnsiTheme="minorHAnsi" w:cstheme="minorHAnsi"/>
                <w:b/>
                <w:lang w:eastAsia="en-US"/>
              </w:rPr>
            </w:pPr>
          </w:p>
        </w:tc>
      </w:tr>
      <w:tr w:rsidR="00A94A09" w:rsidRPr="007942E8" w14:paraId="69A88C23"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04DBC50"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3E0321"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1C1D9A" w14:textId="53E0B260" w:rsidR="007919CC" w:rsidRPr="007942E8" w:rsidRDefault="008B0A91" w:rsidP="00A61976">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Storm Impact to Pamunkey Tribe lands</w:t>
            </w:r>
          </w:p>
        </w:tc>
      </w:tr>
      <w:tr w:rsidR="00A94A09" w:rsidRPr="007942E8" w14:paraId="215802F7"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21509D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271887"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E4DF52" w14:textId="16A7131F" w:rsidR="007919CC" w:rsidRPr="007942E8" w:rsidRDefault="00764DA7" w:rsidP="00764DA7">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DOI,</w:t>
            </w:r>
            <w:r w:rsidR="008B0A91">
              <w:rPr>
                <w:rFonts w:asciiTheme="minorHAnsi" w:eastAsiaTheme="minorHAnsi" w:hAnsiTheme="minorHAnsi" w:cstheme="minorHAnsi"/>
                <w:lang w:eastAsia="en-US"/>
              </w:rPr>
              <w:t xml:space="preserve"> BIA, USDA, APHIS, FEMA Region 3</w:t>
            </w:r>
            <w:r w:rsidR="007B6235">
              <w:rPr>
                <w:rFonts w:asciiTheme="minorHAnsi" w:eastAsiaTheme="minorHAnsi" w:hAnsiTheme="minorHAnsi" w:cstheme="minorHAnsi"/>
                <w:lang w:eastAsia="en-US"/>
              </w:rPr>
              <w:t>, state and local responders</w:t>
            </w:r>
          </w:p>
        </w:tc>
      </w:tr>
      <w:tr w:rsidR="00A94A09" w:rsidRPr="007942E8" w14:paraId="78D727ED"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8767DB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4C1F156"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541C87" w14:textId="0C5FD7A6" w:rsidR="007919CC" w:rsidRPr="007942E8" w:rsidRDefault="008B0A91" w:rsidP="008B0A91">
            <w:pPr>
              <w:pStyle w:val="PlainText"/>
              <w:jc w:val="both"/>
              <w:rPr>
                <w:rFonts w:asciiTheme="minorHAnsi" w:eastAsiaTheme="minorHAnsi" w:hAnsiTheme="minorHAnsi" w:cstheme="minorHAnsi"/>
                <w:lang w:eastAsia="en-US"/>
              </w:rPr>
            </w:pPr>
            <w:r w:rsidRPr="008B0A91">
              <w:rPr>
                <w:rFonts w:asciiTheme="minorHAnsi" w:eastAsiaTheme="minorHAnsi" w:hAnsiTheme="minorHAnsi" w:cstheme="minorHAnsi"/>
                <w:lang w:eastAsia="en-US"/>
              </w:rPr>
              <w:t>REO coordinated with</w:t>
            </w:r>
            <w:r>
              <w:rPr>
                <w:rFonts w:asciiTheme="minorHAnsi" w:eastAsiaTheme="minorHAnsi" w:hAnsiTheme="minorHAnsi" w:cstheme="minorHAnsi"/>
                <w:lang w:eastAsia="en-US"/>
              </w:rPr>
              <w:t xml:space="preserve"> </w:t>
            </w:r>
            <w:r w:rsidRPr="008B0A91">
              <w:rPr>
                <w:rFonts w:asciiTheme="minorHAnsi" w:eastAsiaTheme="minorHAnsi" w:hAnsiTheme="minorHAnsi" w:cstheme="minorHAnsi"/>
                <w:lang w:eastAsia="en-US"/>
              </w:rPr>
              <w:t>Bureau of Indian Affairs (BIA), United States Department of Agriculture (USDA) Animal and</w:t>
            </w:r>
            <w:r>
              <w:rPr>
                <w:rFonts w:asciiTheme="minorHAnsi" w:eastAsiaTheme="minorHAnsi" w:hAnsiTheme="minorHAnsi" w:cstheme="minorHAnsi"/>
                <w:lang w:eastAsia="en-US"/>
              </w:rPr>
              <w:t xml:space="preserve"> </w:t>
            </w:r>
            <w:r w:rsidRPr="008B0A91">
              <w:rPr>
                <w:rFonts w:asciiTheme="minorHAnsi" w:eastAsiaTheme="minorHAnsi" w:hAnsiTheme="minorHAnsi" w:cstheme="minorHAnsi"/>
                <w:lang w:eastAsia="en-US"/>
              </w:rPr>
              <w:t>Plant Inspection Service (APHIS), ESF-11 Coordinator for FEMA Region 3 (Mid-Atlantic), and state and local responders to relay impacts and needs such as closed access routes and debris removal on the Pamunkey Tribe lands in Virginia following the pass through of Hurricane Michael (then a storm). A local fire department assisted the tribe with removing trees and opening up roads.</w:t>
            </w:r>
          </w:p>
        </w:tc>
      </w:tr>
      <w:tr w:rsidR="0083671B" w:rsidRPr="007942E8" w14:paraId="4B0B639C"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B4ADBC5" w14:textId="77777777" w:rsidR="0083671B" w:rsidRPr="007942E8" w:rsidRDefault="0083671B" w:rsidP="0083671B">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1DDE20A" w14:textId="77777777" w:rsidR="0083671B" w:rsidRPr="007942E8" w:rsidRDefault="0083671B" w:rsidP="00A6197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3592CA" w14:textId="7A421B67" w:rsidR="0083671B" w:rsidRPr="007942E8" w:rsidRDefault="00764DA7" w:rsidP="006C360E">
            <w:pPr>
              <w:pStyle w:val="PlainText"/>
              <w:ind w:right="144"/>
              <w:jc w:val="right"/>
              <w:rPr>
                <w:rFonts w:asciiTheme="minorHAnsi" w:hAnsiTheme="minorHAnsi" w:cstheme="minorHAnsi"/>
              </w:rPr>
            </w:pPr>
            <w:r>
              <w:rPr>
                <w:rFonts w:asciiTheme="minorHAnsi" w:hAnsiTheme="minorHAnsi" w:cstheme="minorHAnsi"/>
              </w:rPr>
              <w:t>11-14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A4D44A5" w14:textId="77777777" w:rsidR="0083671B" w:rsidRPr="007942E8" w:rsidRDefault="0083671B" w:rsidP="0083671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6874DCA9" w14:textId="34EDB451" w:rsidR="0083671B" w:rsidRPr="007942E8" w:rsidRDefault="00764DA7" w:rsidP="00D5281B">
            <w:pPr>
              <w:pStyle w:val="PlainText"/>
              <w:jc w:val="both"/>
              <w:rPr>
                <w:rFonts w:asciiTheme="minorHAnsi" w:eastAsiaTheme="minorHAnsi" w:hAnsiTheme="minorHAnsi" w:cstheme="minorHAnsi"/>
                <w:b/>
                <w:lang w:eastAsia="en-US"/>
              </w:rPr>
            </w:pPr>
            <w:r w:rsidRPr="00764DA7">
              <w:rPr>
                <w:rFonts w:asciiTheme="minorHAnsi" w:eastAsiaTheme="minorHAnsi" w:hAnsiTheme="minorHAnsi" w:cstheme="minorHAnsi"/>
                <w:b/>
                <w:bCs/>
                <w:lang w:eastAsia="en-US"/>
              </w:rPr>
              <w:t>Household Haz</w:t>
            </w:r>
            <w:r w:rsidR="00D5281B">
              <w:rPr>
                <w:rFonts w:asciiTheme="minorHAnsi" w:eastAsiaTheme="minorHAnsi" w:hAnsiTheme="minorHAnsi" w:cstheme="minorHAnsi"/>
                <w:b/>
                <w:bCs/>
                <w:lang w:eastAsia="en-US"/>
              </w:rPr>
              <w:t>ardous W</w:t>
            </w:r>
            <w:r w:rsidRPr="00764DA7">
              <w:rPr>
                <w:rFonts w:asciiTheme="minorHAnsi" w:eastAsiaTheme="minorHAnsi" w:hAnsiTheme="minorHAnsi" w:cstheme="minorHAnsi"/>
                <w:b/>
                <w:bCs/>
                <w:lang w:eastAsia="en-US"/>
              </w:rPr>
              <w:t>aste, Salem</w:t>
            </w:r>
            <w:r w:rsidR="00D5281B">
              <w:rPr>
                <w:rFonts w:asciiTheme="minorHAnsi" w:eastAsiaTheme="minorHAnsi" w:hAnsiTheme="minorHAnsi" w:cstheme="minorHAnsi"/>
                <w:b/>
                <w:bCs/>
                <w:lang w:eastAsia="en-US"/>
              </w:rPr>
              <w:t>, VA</w:t>
            </w:r>
          </w:p>
        </w:tc>
        <w:tc>
          <w:tcPr>
            <w:tcW w:w="630"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422A3E" w14:textId="0A4FB1B0"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129" w:type="dxa"/>
            <w:gridSpan w:val="2"/>
            <w:tcBorders>
              <w:top w:val="single" w:sz="4" w:space="0" w:color="auto"/>
              <w:left w:val="single" w:sz="4" w:space="0" w:color="auto"/>
              <w:bottom w:val="single" w:sz="4" w:space="0" w:color="auto"/>
              <w:right w:val="single" w:sz="4" w:space="0" w:color="auto"/>
            </w:tcBorders>
          </w:tcPr>
          <w:p w14:paraId="135B671D" w14:textId="77777777" w:rsidR="0083671B" w:rsidRPr="007942E8" w:rsidRDefault="0083671B" w:rsidP="0083671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8F8E2A" w14:textId="2E606F53"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314F520C" w14:textId="169836A4" w:rsidR="0083671B" w:rsidRPr="007942E8" w:rsidRDefault="0083671B" w:rsidP="0083671B">
            <w:pPr>
              <w:pStyle w:val="PlainText"/>
              <w:jc w:val="both"/>
              <w:rPr>
                <w:rFonts w:asciiTheme="minorHAnsi" w:eastAsiaTheme="minorHAnsi" w:hAnsiTheme="minorHAnsi" w:cstheme="minorHAnsi"/>
                <w:b/>
                <w:lang w:eastAsia="en-US"/>
              </w:rPr>
            </w:pPr>
          </w:p>
        </w:tc>
      </w:tr>
      <w:tr w:rsidR="00A94A09" w:rsidRPr="007942E8" w14:paraId="0D221759"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EF93BE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7CCE4A"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02A287" w14:textId="74E3F145" w:rsidR="007919CC" w:rsidRPr="007942E8" w:rsidRDefault="00764DA7" w:rsidP="00BB3B53">
            <w:pPr>
              <w:autoSpaceDE w:val="0"/>
              <w:autoSpaceDN w:val="0"/>
              <w:adjustRightInd w:val="0"/>
              <w:rPr>
                <w:rFonts w:asciiTheme="minorHAnsi" w:eastAsiaTheme="minorHAnsi" w:hAnsiTheme="minorHAnsi" w:cstheme="minorHAnsi"/>
                <w:lang w:eastAsia="en-US"/>
              </w:rPr>
            </w:pPr>
            <w:r w:rsidRPr="00764DA7">
              <w:rPr>
                <w:rFonts w:asciiTheme="minorHAnsi" w:eastAsiaTheme="minorHAnsi" w:hAnsiTheme="minorHAnsi" w:cstheme="minorHAnsi"/>
                <w:lang w:eastAsia="en-US"/>
              </w:rPr>
              <w:t>Sixty-four units in the Riverwalk Apartment complex were flooded during Hurricane Michael. In Salem, 64 residential apartments were flooded from a depth of 14” to almost 10’. In Danville, significant flooding resulted in moderate damage to infrastructure.</w:t>
            </w:r>
          </w:p>
        </w:tc>
      </w:tr>
      <w:tr w:rsidR="00A94A09" w:rsidRPr="007942E8" w14:paraId="7BFD9E7B"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FE66002"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FE3325"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FD0D8C" w14:textId="15E09FC2" w:rsidR="007919CC" w:rsidRPr="007942E8" w:rsidRDefault="00764DA7"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VDEQ, VDEM, Roanoke Valley Regional HAZMAT</w:t>
            </w:r>
          </w:p>
        </w:tc>
      </w:tr>
      <w:tr w:rsidR="00A94A09" w:rsidRPr="007942E8" w14:paraId="74872F95"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BB5C0C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B27CE0"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6D4F47" w14:textId="332B0EB9" w:rsidR="007942E8" w:rsidRPr="00A61976" w:rsidRDefault="00764DA7" w:rsidP="00BB3B53">
            <w:pPr>
              <w:pStyle w:val="PlainText"/>
              <w:jc w:val="both"/>
              <w:rPr>
                <w:rFonts w:asciiTheme="minorHAnsi" w:eastAsiaTheme="minorHAnsi" w:hAnsiTheme="minorHAnsi" w:cstheme="minorHAnsi"/>
                <w:lang w:eastAsia="en-US"/>
              </w:rPr>
            </w:pPr>
            <w:r w:rsidRPr="00764DA7">
              <w:rPr>
                <w:rFonts w:asciiTheme="minorHAnsi" w:eastAsiaTheme="minorHAnsi" w:hAnsiTheme="minorHAnsi" w:cstheme="minorHAnsi"/>
                <w:lang w:eastAsia="en-US"/>
              </w:rPr>
              <w:t>VDEQ staff assisted VDEM HAZMAT Officers and the Roanoke Valley Regional HAZMAT Team with segregation and disposal of household hazardous waste. The Virginia Environmental Emergency Response Fund (VEERF) was utilized to fund the containment and disposal of hazardous waste.</w:t>
            </w:r>
          </w:p>
        </w:tc>
      </w:tr>
      <w:tr w:rsidR="007936B8" w:rsidRPr="007942E8" w14:paraId="76D4CB41"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50245DE"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3F43DE" w14:textId="77777777" w:rsidR="007936B8" w:rsidRPr="007942E8" w:rsidRDefault="007936B8" w:rsidP="00A6197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1B93E8" w14:textId="38ED102E" w:rsidR="007936B8" w:rsidRPr="007942E8" w:rsidRDefault="00764DA7" w:rsidP="00AC0C0C">
            <w:pPr>
              <w:pStyle w:val="PlainText"/>
              <w:ind w:right="108"/>
              <w:jc w:val="right"/>
              <w:rPr>
                <w:rFonts w:asciiTheme="minorHAnsi" w:hAnsiTheme="minorHAnsi" w:cstheme="minorHAnsi"/>
              </w:rPr>
            </w:pPr>
            <w:r>
              <w:rPr>
                <w:rFonts w:asciiTheme="minorHAnsi" w:hAnsiTheme="minorHAnsi" w:cstheme="minorHAnsi"/>
              </w:rPr>
              <w:t>2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60619A8"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331CBE19" w14:textId="1E2B6025" w:rsidR="007936B8" w:rsidRPr="00A61976" w:rsidRDefault="00764DA7" w:rsidP="007936B8">
            <w:pPr>
              <w:pStyle w:val="PlainText"/>
              <w:jc w:val="both"/>
              <w:rPr>
                <w:rFonts w:asciiTheme="minorHAnsi" w:eastAsiaTheme="minorHAnsi" w:hAnsiTheme="minorHAnsi" w:cstheme="minorHAnsi"/>
                <w:b/>
                <w:lang w:eastAsia="en-US"/>
              </w:rPr>
            </w:pPr>
            <w:r w:rsidRPr="00764DA7">
              <w:rPr>
                <w:rFonts w:asciiTheme="minorHAnsi" w:eastAsiaTheme="minorHAnsi" w:hAnsiTheme="minorHAnsi" w:cstheme="minorHAnsi"/>
                <w:b/>
                <w:bCs/>
                <w:lang w:eastAsia="en-US"/>
              </w:rPr>
              <w:t>FV SEA LION (FPN 19001), Patapsco River, Baltimore, M</w:t>
            </w:r>
            <w:r w:rsidR="00D5281B">
              <w:rPr>
                <w:rFonts w:asciiTheme="minorHAnsi" w:eastAsiaTheme="minorHAnsi" w:hAnsiTheme="minorHAnsi" w:cstheme="minorHAnsi"/>
                <w:b/>
                <w:bCs/>
                <w:lang w:eastAsia="en-US"/>
              </w:rPr>
              <w:t>D</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B581B2" w14:textId="141C5CB5"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7E3D87D7"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913ED1" w14:textId="1F1D515D"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3312E480" w14:textId="2A3AF6D9"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1C703661"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C8664C3"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AD47943"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43CD2D0" w14:textId="67A9DFA9" w:rsidR="007942E8" w:rsidRPr="00A61976" w:rsidRDefault="00764DA7" w:rsidP="00C03988">
            <w:pPr>
              <w:pStyle w:val="PlainText"/>
              <w:jc w:val="both"/>
              <w:rPr>
                <w:rFonts w:asciiTheme="minorHAnsi" w:eastAsiaTheme="minorHAnsi" w:hAnsiTheme="minorHAnsi" w:cstheme="minorHAnsi"/>
                <w:lang w:eastAsia="en-US"/>
              </w:rPr>
            </w:pPr>
            <w:r w:rsidRPr="00764DA7">
              <w:rPr>
                <w:rFonts w:asciiTheme="minorHAnsi" w:eastAsiaTheme="minorHAnsi" w:hAnsiTheme="minorHAnsi" w:cstheme="minorHAnsi"/>
                <w:lang w:eastAsia="en-US"/>
              </w:rPr>
              <w:t>Sector MD-NCR received a report of a partially sunken commercial fishing vessel, located in Stoney Creek, Pasadena MD. Vessel had a potential capacity of 700 Gallons of diesel onboard; however, the majority of the fuel was contained within the flooded portions of the hull.</w:t>
            </w:r>
          </w:p>
        </w:tc>
      </w:tr>
      <w:tr w:rsidR="00A94A09" w:rsidRPr="007942E8" w14:paraId="2A7E95B2"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7E2DF4A"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59CC843"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BB9CE4" w14:textId="6CB96F1A" w:rsidR="007942E8" w:rsidRPr="00A61976" w:rsidRDefault="00A44310" w:rsidP="00F71431">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 xml:space="preserve">Sector </w:t>
            </w:r>
            <w:r w:rsidR="00764DA7">
              <w:rPr>
                <w:rFonts w:asciiTheme="minorHAnsi" w:eastAsiaTheme="minorHAnsi" w:hAnsiTheme="minorHAnsi" w:cstheme="minorHAnsi"/>
                <w:lang w:eastAsia="en-US"/>
              </w:rPr>
              <w:t>MD-NCR</w:t>
            </w:r>
          </w:p>
        </w:tc>
      </w:tr>
      <w:tr w:rsidR="00A94A09" w:rsidRPr="007942E8" w14:paraId="6B887A76"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5419059"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4B997F"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24C7DF2" w14:textId="1B2701CA" w:rsidR="007942E8" w:rsidRPr="00A61976" w:rsidRDefault="00764DA7" w:rsidP="00C03988">
            <w:pPr>
              <w:pStyle w:val="PlainText"/>
              <w:jc w:val="both"/>
              <w:rPr>
                <w:rFonts w:asciiTheme="minorHAnsi" w:eastAsiaTheme="minorHAnsi" w:hAnsiTheme="minorHAnsi" w:cstheme="minorHAnsi"/>
                <w:lang w:eastAsia="en-US"/>
              </w:rPr>
            </w:pPr>
            <w:r w:rsidRPr="00764DA7">
              <w:rPr>
                <w:rFonts w:asciiTheme="minorHAnsi" w:eastAsiaTheme="minorHAnsi" w:hAnsiTheme="minorHAnsi" w:cstheme="minorHAnsi"/>
                <w:lang w:eastAsia="en-US"/>
              </w:rPr>
              <w:t>IMD opened the OSLTF and hired HEPACO to conduct lifting operations on the vessel in order to recover the fuel. Utilizing sorbents and a vacuum truck, HEPACO collected 341 gallons of diesel, 500 gallons oily water mixture and 11 drums of soiled sorbents.</w:t>
            </w:r>
          </w:p>
        </w:tc>
      </w:tr>
      <w:tr w:rsidR="007936B8" w:rsidRPr="007942E8" w14:paraId="1F2CE6B5" w14:textId="77777777" w:rsidTr="00494632">
        <w:trPr>
          <w:cantSplit/>
        </w:trPr>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DCF00FE" w14:textId="77777777" w:rsidR="007936B8" w:rsidRPr="007942E8" w:rsidRDefault="007936B8" w:rsidP="00494632">
            <w:pPr>
              <w:pStyle w:val="PlainText"/>
              <w:keepN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66017E" w14:textId="77777777" w:rsidR="007936B8" w:rsidRPr="007942E8" w:rsidRDefault="007936B8" w:rsidP="00494632">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5403EF" w14:textId="799278D1" w:rsidR="007936B8" w:rsidRPr="007942E8" w:rsidRDefault="00764DA7" w:rsidP="00494632">
            <w:pPr>
              <w:pStyle w:val="PlainText"/>
              <w:keepNext/>
              <w:ind w:right="108"/>
              <w:jc w:val="right"/>
              <w:rPr>
                <w:rFonts w:asciiTheme="minorHAnsi" w:hAnsiTheme="minorHAnsi" w:cstheme="minorHAnsi"/>
              </w:rPr>
            </w:pPr>
            <w:r>
              <w:rPr>
                <w:rFonts w:asciiTheme="minorHAnsi" w:hAnsiTheme="minorHAnsi" w:cstheme="minorHAnsi"/>
              </w:rPr>
              <w:t>1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727B467" w14:textId="77777777" w:rsidR="007936B8" w:rsidRPr="007942E8" w:rsidRDefault="007936B8" w:rsidP="00494632">
            <w:pPr>
              <w:pStyle w:val="PlainText"/>
              <w:keepN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46FEC06A" w14:textId="01142152" w:rsidR="007936B8" w:rsidRPr="00A61976" w:rsidRDefault="00764DA7" w:rsidP="00494632">
            <w:pPr>
              <w:pStyle w:val="PlainText"/>
              <w:keepNext/>
              <w:jc w:val="both"/>
              <w:rPr>
                <w:rFonts w:asciiTheme="minorHAnsi" w:eastAsiaTheme="minorHAnsi" w:hAnsiTheme="minorHAnsi" w:cstheme="minorHAnsi"/>
                <w:b/>
                <w:lang w:eastAsia="en-US"/>
              </w:rPr>
            </w:pPr>
            <w:r w:rsidRPr="00764DA7">
              <w:rPr>
                <w:rFonts w:asciiTheme="minorHAnsi" w:eastAsiaTheme="minorHAnsi" w:hAnsiTheme="minorHAnsi" w:cstheme="minorHAnsi"/>
                <w:b/>
                <w:bCs/>
                <w:lang w:eastAsia="en-US"/>
              </w:rPr>
              <w:t>Latex Polymer Spill I-95/I-85 Interchange Petersburg</w:t>
            </w:r>
            <w:r w:rsidR="00D5281B">
              <w:rPr>
                <w:rFonts w:asciiTheme="minorHAnsi" w:eastAsiaTheme="minorHAnsi" w:hAnsiTheme="minorHAnsi" w:cstheme="minorHAnsi"/>
                <w:b/>
                <w:bCs/>
                <w:lang w:eastAsia="en-US"/>
              </w:rPr>
              <w:t>, VA</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288172" w14:textId="1387C71A" w:rsidR="007936B8" w:rsidRPr="007942E8" w:rsidRDefault="007936B8" w:rsidP="00494632">
            <w:pPr>
              <w:pStyle w:val="PlainText"/>
              <w:keepN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4AFAC236" w14:textId="77777777" w:rsidR="007936B8" w:rsidRPr="007942E8" w:rsidRDefault="007936B8" w:rsidP="00494632">
            <w:pPr>
              <w:pStyle w:val="PlainText"/>
              <w:keepN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97C9E" w14:textId="5AEDF467" w:rsidR="007936B8" w:rsidRPr="007942E8" w:rsidRDefault="007936B8" w:rsidP="00494632">
            <w:pPr>
              <w:pStyle w:val="PlainText"/>
              <w:keepN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59409F52" w14:textId="02C126EB" w:rsidR="007936B8" w:rsidRPr="007942E8" w:rsidRDefault="007936B8" w:rsidP="00494632">
            <w:pPr>
              <w:pStyle w:val="PlainText"/>
              <w:keepNext/>
              <w:jc w:val="both"/>
              <w:rPr>
                <w:rFonts w:asciiTheme="minorHAnsi" w:eastAsiaTheme="minorHAnsi" w:hAnsiTheme="minorHAnsi" w:cstheme="minorHAnsi"/>
                <w:b/>
                <w:lang w:eastAsia="en-US"/>
              </w:rPr>
            </w:pPr>
          </w:p>
        </w:tc>
      </w:tr>
      <w:tr w:rsidR="00A94A09" w:rsidRPr="007942E8" w14:paraId="68083682"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89B6009" w14:textId="77777777" w:rsidR="007942E8" w:rsidRPr="007942E8" w:rsidRDefault="007942E8" w:rsidP="00494632">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BFE82D" w14:textId="77777777" w:rsidR="007942E8" w:rsidRPr="007942E8" w:rsidRDefault="007942E8" w:rsidP="00494632">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3AD4F3" w14:textId="273BC636" w:rsidR="007942E8" w:rsidRPr="00A61976" w:rsidRDefault="00346D5D" w:rsidP="00494632">
            <w:pPr>
              <w:keepNext/>
              <w:autoSpaceDE w:val="0"/>
              <w:autoSpaceDN w:val="0"/>
              <w:adjustRightInd w:val="0"/>
              <w:rPr>
                <w:rFonts w:asciiTheme="minorHAnsi" w:eastAsiaTheme="minorHAnsi" w:hAnsiTheme="minorHAnsi" w:cstheme="minorHAnsi"/>
                <w:lang w:eastAsia="en-US"/>
              </w:rPr>
            </w:pPr>
            <w:r w:rsidRPr="00346D5D">
              <w:rPr>
                <w:rFonts w:asciiTheme="minorHAnsi" w:eastAsiaTheme="minorHAnsi" w:hAnsiTheme="minorHAnsi" w:cstheme="minorHAnsi"/>
                <w:lang w:eastAsia="en-US"/>
              </w:rPr>
              <w:t xml:space="preserve">A truck hauling a liquid latex concrete additive overturned on the I-95 on-ramp spilling the additive on the ground surface. </w:t>
            </w:r>
          </w:p>
        </w:tc>
      </w:tr>
      <w:tr w:rsidR="00A94A09" w:rsidRPr="007942E8" w14:paraId="31358D7A"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E1FF6F7" w14:textId="77777777" w:rsidR="007942E8" w:rsidRPr="007942E8" w:rsidRDefault="007942E8" w:rsidP="00494632">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521E1F" w14:textId="77777777" w:rsidR="007942E8" w:rsidRPr="007942E8" w:rsidRDefault="007942E8" w:rsidP="00494632">
            <w:pPr>
              <w:pStyle w:val="PlainText"/>
              <w:keepN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5A748A" w14:textId="24943D4F" w:rsidR="007942E8" w:rsidRPr="00A61976" w:rsidRDefault="00764DA7" w:rsidP="00494632">
            <w:pPr>
              <w:pStyle w:val="PlainText"/>
              <w:keepNext/>
              <w:jc w:val="both"/>
              <w:rPr>
                <w:rFonts w:asciiTheme="minorHAnsi" w:eastAsiaTheme="minorHAnsi" w:hAnsiTheme="minorHAnsi" w:cstheme="minorHAnsi"/>
                <w:lang w:eastAsia="en-US"/>
              </w:rPr>
            </w:pPr>
            <w:r>
              <w:rPr>
                <w:rFonts w:asciiTheme="minorHAnsi" w:eastAsiaTheme="minorHAnsi" w:hAnsiTheme="minorHAnsi" w:cstheme="minorHAnsi"/>
                <w:lang w:eastAsia="en-US"/>
              </w:rPr>
              <w:t>VDEQ</w:t>
            </w:r>
          </w:p>
        </w:tc>
      </w:tr>
      <w:tr w:rsidR="00A94A09" w:rsidRPr="007942E8" w14:paraId="2F463C9F" w14:textId="77777777" w:rsidTr="00494632">
        <w:trPr>
          <w:cantSplit/>
        </w:trPr>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E8155C3"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C40EE0" w14:textId="77777777" w:rsidR="007942E8" w:rsidRPr="007942E8" w:rsidRDefault="007942E8" w:rsidP="00F71431">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7B9D16" w14:textId="3B2FCD8D" w:rsidR="007942E8" w:rsidRPr="00A61976" w:rsidRDefault="00D5281B" w:rsidP="00BB3B53">
            <w:pPr>
              <w:autoSpaceDE w:val="0"/>
              <w:autoSpaceDN w:val="0"/>
              <w:adjustRightInd w:val="0"/>
              <w:rPr>
                <w:rFonts w:asciiTheme="minorHAnsi" w:eastAsiaTheme="minorHAnsi" w:hAnsiTheme="minorHAnsi" w:cstheme="minorHAnsi"/>
                <w:lang w:eastAsia="en-US"/>
              </w:rPr>
            </w:pPr>
            <w:r w:rsidRPr="00346D5D">
              <w:rPr>
                <w:rFonts w:asciiTheme="minorHAnsi" w:eastAsiaTheme="minorHAnsi" w:hAnsiTheme="minorHAnsi" w:cstheme="minorHAnsi"/>
                <w:lang w:eastAsia="en-US"/>
              </w:rPr>
              <w:t>A large rain event shortly after the accident, as well as traffic tracking the material, caused the material to spread across a large area of the roadway, into the nearby soils, and into several storm water drop inlets.</w:t>
            </w:r>
            <w:r>
              <w:rPr>
                <w:rFonts w:asciiTheme="minorHAnsi" w:eastAsiaTheme="minorHAnsi" w:hAnsiTheme="minorHAnsi" w:cstheme="minorHAnsi"/>
                <w:lang w:eastAsia="en-US"/>
              </w:rPr>
              <w:t xml:space="preserve"> </w:t>
            </w:r>
            <w:r w:rsidRPr="00346D5D">
              <w:rPr>
                <w:rFonts w:asciiTheme="minorHAnsi" w:eastAsiaTheme="minorHAnsi" w:hAnsiTheme="minorHAnsi" w:cstheme="minorHAnsi"/>
                <w:lang w:eastAsia="en-US"/>
              </w:rPr>
              <w:t>Due to the location and the material’s reaction to water, the cleanup operation was lengthy and challenging.</w:t>
            </w:r>
          </w:p>
        </w:tc>
      </w:tr>
      <w:tr w:rsidR="007936B8" w:rsidRPr="007942E8" w14:paraId="11DF0C24"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4BB6F2B"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A46E5C" w14:textId="77777777" w:rsidR="007936B8" w:rsidRPr="007942E8" w:rsidRDefault="007936B8" w:rsidP="00F71431">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2A7991" w14:textId="1A407F7B" w:rsidR="007936B8" w:rsidRPr="007942E8" w:rsidRDefault="00346D5D" w:rsidP="00351EA6">
            <w:pPr>
              <w:pStyle w:val="PlainText"/>
              <w:ind w:right="108"/>
              <w:jc w:val="right"/>
              <w:rPr>
                <w:rFonts w:asciiTheme="minorHAnsi" w:hAnsiTheme="minorHAnsi" w:cstheme="minorHAnsi"/>
              </w:rPr>
            </w:pPr>
            <w:r>
              <w:rPr>
                <w:rFonts w:asciiTheme="minorHAnsi" w:hAnsiTheme="minorHAnsi" w:cstheme="minorHAnsi"/>
              </w:rPr>
              <w:t>24 Sep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88687B7" w14:textId="77777777"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46C8EB91" w14:textId="43BAC73B" w:rsidR="007936B8" w:rsidRPr="007942E8" w:rsidRDefault="00346D5D" w:rsidP="007936B8">
            <w:pPr>
              <w:pStyle w:val="PlainText"/>
              <w:ind w:left="72"/>
              <w:jc w:val="both"/>
              <w:rPr>
                <w:rFonts w:asciiTheme="minorHAnsi" w:eastAsiaTheme="minorHAnsi" w:hAnsiTheme="minorHAnsi" w:cstheme="minorHAnsi"/>
                <w:lang w:eastAsia="en-US"/>
              </w:rPr>
            </w:pPr>
            <w:r w:rsidRPr="00346D5D">
              <w:rPr>
                <w:rFonts w:asciiTheme="minorHAnsi" w:eastAsiaTheme="minorHAnsi" w:hAnsiTheme="minorHAnsi" w:cstheme="minorHAnsi"/>
                <w:b/>
                <w:bCs/>
                <w:lang w:eastAsia="en-US"/>
              </w:rPr>
              <w:t>Philippi WV 18-165</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01E1E9" w14:textId="4B7DA9D2" w:rsidR="007936B8" w:rsidRPr="007942E8" w:rsidRDefault="007936B8" w:rsidP="007936B8">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54445F04" w14:textId="77777777" w:rsidR="007936B8" w:rsidRPr="007942E8" w:rsidRDefault="007936B8" w:rsidP="007936B8">
            <w:pPr>
              <w:pStyle w:val="PlainText"/>
              <w:ind w:left="72"/>
              <w:jc w:val="both"/>
              <w:rPr>
                <w:rFonts w:asciiTheme="minorHAnsi" w:eastAsiaTheme="minorHAnsi" w:hAnsiTheme="minorHAnsi" w:cstheme="minorHAnsi"/>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FDFF35" w14:textId="2EE8BC00" w:rsidR="007936B8" w:rsidRPr="007942E8" w:rsidRDefault="007936B8" w:rsidP="007936B8">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C1161BB" w14:textId="4A1FF363" w:rsidR="007936B8" w:rsidRPr="007942E8" w:rsidRDefault="007936B8" w:rsidP="007936B8">
            <w:pPr>
              <w:pStyle w:val="PlainText"/>
              <w:ind w:left="72"/>
              <w:jc w:val="both"/>
              <w:rPr>
                <w:rFonts w:asciiTheme="minorHAnsi" w:eastAsiaTheme="minorHAnsi" w:hAnsiTheme="minorHAnsi" w:cstheme="minorHAnsi"/>
                <w:lang w:eastAsia="en-US"/>
              </w:rPr>
            </w:pPr>
          </w:p>
        </w:tc>
      </w:tr>
      <w:tr w:rsidR="00A94A09" w:rsidRPr="007942E8" w14:paraId="4853B26E"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4E18650"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EA7E9B"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07EE75" w14:textId="104AE244" w:rsidR="007919CC" w:rsidRPr="007942E8" w:rsidRDefault="00346D5D" w:rsidP="00351EA6">
            <w:pPr>
              <w:autoSpaceDE w:val="0"/>
              <w:autoSpaceDN w:val="0"/>
              <w:adjustRightInd w:val="0"/>
              <w:rPr>
                <w:rFonts w:asciiTheme="minorHAnsi" w:eastAsiaTheme="minorHAnsi" w:hAnsiTheme="minorHAnsi" w:cstheme="minorHAnsi"/>
                <w:lang w:eastAsia="en-US"/>
              </w:rPr>
            </w:pPr>
            <w:r w:rsidRPr="00346D5D">
              <w:rPr>
                <w:rFonts w:asciiTheme="minorHAnsi" w:eastAsiaTheme="minorHAnsi" w:hAnsiTheme="minorHAnsi" w:cstheme="minorHAnsi"/>
                <w:lang w:eastAsia="en-US"/>
              </w:rPr>
              <w:t>Abandoned mine property with old transformers</w:t>
            </w:r>
            <w:r w:rsidR="00351EA6">
              <w:rPr>
                <w:rFonts w:asciiTheme="minorHAnsi" w:eastAsiaTheme="minorHAnsi" w:hAnsiTheme="minorHAnsi" w:cstheme="minorHAnsi"/>
                <w:lang w:eastAsia="en-US"/>
              </w:rPr>
              <w:t>;</w:t>
            </w:r>
            <w:r w:rsidRPr="00346D5D">
              <w:rPr>
                <w:rFonts w:asciiTheme="minorHAnsi" w:eastAsiaTheme="minorHAnsi" w:hAnsiTheme="minorHAnsi" w:cstheme="minorHAnsi"/>
                <w:lang w:eastAsia="en-US"/>
              </w:rPr>
              <w:t xml:space="preserve"> copper theft caused transformer oil spill.</w:t>
            </w:r>
          </w:p>
        </w:tc>
      </w:tr>
      <w:tr w:rsidR="00A94A09" w:rsidRPr="007942E8" w14:paraId="45E9A5D4"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F0FB1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DD154B"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86AEB8" w14:textId="15176642" w:rsidR="007919CC" w:rsidRPr="007942E8" w:rsidRDefault="00346D5D"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WVDEP</w:t>
            </w:r>
          </w:p>
        </w:tc>
      </w:tr>
      <w:tr w:rsidR="00A94A09" w:rsidRPr="007942E8" w14:paraId="6049DE11"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F8B9FD1"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7EDAB0"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E5CB176" w14:textId="77777777" w:rsidR="00346D5D" w:rsidRPr="00346D5D" w:rsidRDefault="00346D5D" w:rsidP="00346D5D">
            <w:pPr>
              <w:pStyle w:val="PlainText"/>
              <w:tabs>
                <w:tab w:val="left" w:pos="1404"/>
              </w:tabs>
              <w:jc w:val="both"/>
              <w:rPr>
                <w:rFonts w:asciiTheme="minorHAnsi" w:eastAsiaTheme="minorHAnsi" w:hAnsiTheme="minorHAnsi" w:cstheme="minorHAnsi"/>
                <w:lang w:eastAsia="en-US"/>
              </w:rPr>
            </w:pPr>
            <w:r w:rsidRPr="00346D5D">
              <w:rPr>
                <w:rFonts w:asciiTheme="minorHAnsi" w:eastAsiaTheme="minorHAnsi" w:hAnsiTheme="minorHAnsi" w:cstheme="minorHAnsi"/>
                <w:lang w:eastAsia="en-US"/>
              </w:rPr>
              <w:t>WVDEP applied absorbent materials and collected samples. WVDEP</w:t>
            </w:r>
          </w:p>
          <w:p w14:paraId="0F98498A" w14:textId="5A8C7B74" w:rsidR="007919CC" w:rsidRPr="007942E8" w:rsidRDefault="00346D5D" w:rsidP="00346D5D">
            <w:pPr>
              <w:pStyle w:val="PlainText"/>
              <w:tabs>
                <w:tab w:val="left" w:pos="1404"/>
              </w:tabs>
              <w:jc w:val="both"/>
              <w:rPr>
                <w:rFonts w:asciiTheme="minorHAnsi" w:eastAsiaTheme="minorHAnsi" w:hAnsiTheme="minorHAnsi" w:cstheme="minorHAnsi"/>
                <w:lang w:eastAsia="en-US"/>
              </w:rPr>
            </w:pPr>
            <w:r w:rsidRPr="00346D5D">
              <w:rPr>
                <w:rFonts w:asciiTheme="minorHAnsi" w:eastAsiaTheme="minorHAnsi" w:hAnsiTheme="minorHAnsi" w:cstheme="minorHAnsi"/>
                <w:lang w:eastAsia="en-US"/>
              </w:rPr>
              <w:t xml:space="preserve">Environmental Enforcement and WVDEP Abandoned Mine Lands took agency lead. Initial concern – potential offsite migration of </w:t>
            </w:r>
            <w:r w:rsidR="00351EA6" w:rsidRPr="00351EA6">
              <w:rPr>
                <w:rFonts w:asciiTheme="minorHAnsi" w:eastAsiaTheme="minorHAnsi" w:hAnsiTheme="minorHAnsi" w:cstheme="minorHAnsi"/>
                <w:lang w:eastAsia="en-US"/>
              </w:rPr>
              <w:t>polychlorinated biphenyl (PCB)</w:t>
            </w:r>
            <w:r w:rsidRPr="00346D5D">
              <w:rPr>
                <w:rFonts w:asciiTheme="minorHAnsi" w:eastAsiaTheme="minorHAnsi" w:hAnsiTheme="minorHAnsi" w:cstheme="minorHAnsi"/>
                <w:lang w:eastAsia="en-US"/>
              </w:rPr>
              <w:t xml:space="preserve"> transformer oil. No initial action taken by R</w:t>
            </w:r>
            <w:r>
              <w:rPr>
                <w:rFonts w:asciiTheme="minorHAnsi" w:eastAsiaTheme="minorHAnsi" w:hAnsiTheme="minorHAnsi" w:cstheme="minorHAnsi"/>
                <w:lang w:eastAsia="en-US"/>
              </w:rPr>
              <w:t>P.</w:t>
            </w:r>
          </w:p>
        </w:tc>
      </w:tr>
      <w:tr w:rsidR="007936B8" w:rsidRPr="007942E8" w14:paraId="5A008380"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F62C818"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A32187" w14:textId="77777777" w:rsidR="007936B8" w:rsidRPr="007942E8" w:rsidRDefault="007936B8" w:rsidP="002E712F">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4A0597" w14:textId="62FB693D" w:rsidR="007936B8" w:rsidRPr="007942E8" w:rsidRDefault="00DC5B50" w:rsidP="00204E30">
            <w:pPr>
              <w:pStyle w:val="PlainText"/>
              <w:ind w:right="108"/>
              <w:jc w:val="right"/>
              <w:rPr>
                <w:rFonts w:asciiTheme="minorHAnsi" w:hAnsiTheme="minorHAnsi" w:cstheme="minorHAnsi"/>
              </w:rPr>
            </w:pPr>
            <w:r>
              <w:rPr>
                <w:rFonts w:asciiTheme="minorHAnsi" w:hAnsiTheme="minorHAnsi" w:cstheme="minorHAnsi"/>
              </w:rPr>
              <w:t>1</w:t>
            </w:r>
            <w:r w:rsidR="00AC0C0C">
              <w:rPr>
                <w:rFonts w:asciiTheme="minorHAnsi" w:hAnsiTheme="minorHAnsi" w:cstheme="minorHAnsi"/>
              </w:rPr>
              <w:t>2</w:t>
            </w:r>
            <w:r w:rsidR="00204E30">
              <w:rPr>
                <w:rFonts w:asciiTheme="minorHAnsi" w:hAnsiTheme="minorHAnsi" w:cstheme="minorHAnsi"/>
              </w:rPr>
              <w:t>-19</w:t>
            </w:r>
            <w:r>
              <w:rPr>
                <w:rFonts w:asciiTheme="minorHAnsi" w:hAnsiTheme="minorHAnsi" w:cstheme="minorHAnsi"/>
              </w:rPr>
              <w:t xml:space="preserve"> Sep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EC571FC"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5AD3C388" w14:textId="46EF3610" w:rsidR="007936B8" w:rsidRPr="007942E8" w:rsidRDefault="00DC5B50" w:rsidP="00AC0C0C">
            <w:pPr>
              <w:pStyle w:val="PlainText"/>
              <w:jc w:val="both"/>
              <w:rPr>
                <w:rFonts w:asciiTheme="minorHAnsi" w:eastAsiaTheme="minorHAnsi" w:hAnsiTheme="minorHAnsi" w:cstheme="minorHAnsi"/>
                <w:b/>
                <w:lang w:eastAsia="en-US"/>
              </w:rPr>
            </w:pPr>
            <w:r w:rsidRPr="00DC5B50">
              <w:rPr>
                <w:rFonts w:asciiTheme="minorHAnsi" w:eastAsiaTheme="minorHAnsi" w:hAnsiTheme="minorHAnsi" w:cstheme="minorHAnsi"/>
                <w:b/>
                <w:bCs/>
                <w:lang w:eastAsia="en-US"/>
              </w:rPr>
              <w:t>Hurricane Florence</w:t>
            </w:r>
            <w:r w:rsidR="00AC0C0C">
              <w:rPr>
                <w:rFonts w:asciiTheme="minorHAnsi" w:eastAsiaTheme="minorHAnsi" w:hAnsiTheme="minorHAnsi" w:cstheme="minorHAnsi"/>
                <w:b/>
                <w:bCs/>
                <w:lang w:eastAsia="en-US"/>
              </w:rPr>
              <w:t xml:space="preserve"> (DPN 18005), Multiple States</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12C06" w14:textId="69058758"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0D02A013"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C3ADBA" w14:textId="14262A2A"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7B29B67" w14:textId="7B8FE867"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07EF1407"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0C1B178"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C23EFC"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4A2160" w14:textId="29CC3869" w:rsidR="007919CC" w:rsidRPr="007942E8" w:rsidRDefault="00A44310" w:rsidP="002E712F">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Hurricane Florence</w:t>
            </w:r>
            <w:r w:rsidR="00AC0C0C">
              <w:rPr>
                <w:rFonts w:asciiTheme="minorHAnsi" w:eastAsiaTheme="minorHAnsi" w:hAnsiTheme="minorHAnsi" w:cstheme="minorHAnsi"/>
                <w:lang w:eastAsia="en-US"/>
              </w:rPr>
              <w:t xml:space="preserve"> impacts on East Coast</w:t>
            </w:r>
          </w:p>
        </w:tc>
      </w:tr>
      <w:tr w:rsidR="00A94A09" w:rsidRPr="007942E8" w14:paraId="0F39A33D"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9E01433"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73E98E"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D3BE56" w14:textId="2CBC2BBA" w:rsidR="007919CC" w:rsidRPr="007942E8" w:rsidRDefault="00346D5D" w:rsidP="00AC0C0C">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FEMA, NOA</w:t>
            </w:r>
            <w:r w:rsidR="00AC0C0C">
              <w:rPr>
                <w:rFonts w:asciiTheme="minorHAnsi" w:eastAsiaTheme="minorHAnsi" w:hAnsiTheme="minorHAnsi" w:cstheme="minorHAnsi"/>
                <w:lang w:eastAsia="en-US"/>
              </w:rPr>
              <w:t>A</w:t>
            </w:r>
            <w:r>
              <w:rPr>
                <w:rFonts w:asciiTheme="minorHAnsi" w:eastAsiaTheme="minorHAnsi" w:hAnsiTheme="minorHAnsi" w:cstheme="minorHAnsi"/>
                <w:lang w:eastAsia="en-US"/>
              </w:rPr>
              <w:t xml:space="preserve">, </w:t>
            </w:r>
            <w:r w:rsidR="00494632">
              <w:rPr>
                <w:rFonts w:asciiTheme="minorHAnsi" w:eastAsiaTheme="minorHAnsi" w:hAnsiTheme="minorHAnsi" w:cstheme="minorHAnsi"/>
                <w:lang w:eastAsia="en-US"/>
              </w:rPr>
              <w:t>USEPA</w:t>
            </w:r>
            <w:r>
              <w:rPr>
                <w:rFonts w:asciiTheme="minorHAnsi" w:eastAsiaTheme="minorHAnsi" w:hAnsiTheme="minorHAnsi" w:cstheme="minorHAnsi"/>
                <w:lang w:eastAsia="en-US"/>
              </w:rPr>
              <w:t xml:space="preserve">, </w:t>
            </w:r>
            <w:r w:rsidR="00AC0C0C">
              <w:rPr>
                <w:rFonts w:asciiTheme="minorHAnsi" w:eastAsiaTheme="minorHAnsi" w:hAnsiTheme="minorHAnsi" w:cstheme="minorHAnsi"/>
                <w:lang w:eastAsia="en-US"/>
              </w:rPr>
              <w:t xml:space="preserve">USCG </w:t>
            </w:r>
            <w:r w:rsidR="00A44310">
              <w:rPr>
                <w:rFonts w:asciiTheme="minorHAnsi" w:eastAsiaTheme="minorHAnsi" w:hAnsiTheme="minorHAnsi" w:cstheme="minorHAnsi"/>
                <w:lang w:eastAsia="en-US"/>
              </w:rPr>
              <w:t xml:space="preserve">Sector </w:t>
            </w:r>
            <w:r>
              <w:rPr>
                <w:rFonts w:asciiTheme="minorHAnsi" w:eastAsiaTheme="minorHAnsi" w:hAnsiTheme="minorHAnsi" w:cstheme="minorHAnsi"/>
                <w:lang w:eastAsia="en-US"/>
              </w:rPr>
              <w:t>MD-N</w:t>
            </w:r>
            <w:r w:rsidR="00E47F6A">
              <w:rPr>
                <w:rFonts w:asciiTheme="minorHAnsi" w:eastAsiaTheme="minorHAnsi" w:hAnsiTheme="minorHAnsi" w:cstheme="minorHAnsi"/>
                <w:lang w:eastAsia="en-US"/>
              </w:rPr>
              <w:t>CR</w:t>
            </w:r>
          </w:p>
        </w:tc>
      </w:tr>
      <w:tr w:rsidR="00A94A09" w:rsidRPr="007942E8" w14:paraId="30147A05"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138254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FA6DD4"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F544CD6" w14:textId="2222E51E" w:rsidR="007919CC" w:rsidRPr="00204E30" w:rsidRDefault="00EA48EC" w:rsidP="00204E30">
            <w:pPr>
              <w:autoSpaceDE w:val="0"/>
              <w:autoSpaceDN w:val="0"/>
              <w:adjustRightInd w:val="0"/>
              <w:rPr>
                <w:rFonts w:asciiTheme="minorHAnsi" w:eastAsiaTheme="minorHAnsi" w:hAnsiTheme="minorHAnsi" w:cstheme="minorHAnsi"/>
                <w:lang w:eastAsia="en-US"/>
              </w:rPr>
            </w:pPr>
            <w:r w:rsidRPr="00204E30">
              <w:rPr>
                <w:rFonts w:asciiTheme="minorHAnsi" w:eastAsiaTheme="minorHAnsi" w:hAnsiTheme="minorHAnsi" w:cstheme="minorHAnsi"/>
                <w:lang w:eastAsia="en-US"/>
              </w:rPr>
              <w:t xml:space="preserve">From 12-16 September; Sector MD-NCR stood up a modified Incident Management Team to monitor the potential impact of Hurricane Florence to the Maryland and Washington DC area. Hurricane track uncertainty led to the USCG assuming protection actions from South Carolina to Delaware. On 19 September 2018, FEMA ESF-10 mission assignment tasking took effect and a pollution task force was established to coordinate federal and state agency response to actual or potential oil spills or hazardous material releases resulting from Hurricane Florence in specified FEMA designated North Carolina counties. Partnering ESF-10 agencies included the USCG, NOAA, and </w:t>
            </w:r>
            <w:r w:rsidR="00494632">
              <w:rPr>
                <w:rFonts w:asciiTheme="minorHAnsi" w:eastAsiaTheme="minorHAnsi" w:hAnsiTheme="minorHAnsi" w:cstheme="minorHAnsi"/>
                <w:lang w:eastAsia="en-US"/>
              </w:rPr>
              <w:t>USEPA</w:t>
            </w:r>
            <w:r w:rsidRPr="00204E30">
              <w:rPr>
                <w:rFonts w:asciiTheme="minorHAnsi" w:eastAsiaTheme="minorHAnsi" w:hAnsiTheme="minorHAnsi" w:cstheme="minorHAnsi"/>
                <w:lang w:eastAsia="en-US"/>
              </w:rPr>
              <w:t>.</w:t>
            </w:r>
            <w:r w:rsidR="00A44310" w:rsidRPr="00204E30">
              <w:rPr>
                <w:rFonts w:asciiTheme="minorHAnsi" w:eastAsiaTheme="minorHAnsi" w:hAnsiTheme="minorHAnsi" w:cstheme="minorHAnsi"/>
                <w:lang w:eastAsia="en-US"/>
              </w:rPr>
              <w:t xml:space="preserve"> </w:t>
            </w:r>
          </w:p>
        </w:tc>
      </w:tr>
      <w:tr w:rsidR="007936B8" w:rsidRPr="007942E8" w14:paraId="3A4A2629"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E6EAF9"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D14014" w14:textId="77777777" w:rsidR="007936B8" w:rsidRPr="007942E8" w:rsidRDefault="007936B8" w:rsidP="00552A3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940F23" w14:textId="4CBF839E" w:rsidR="007936B8" w:rsidRPr="007942E8" w:rsidRDefault="00A44310" w:rsidP="00AC0C0C">
            <w:pPr>
              <w:pStyle w:val="PlainText"/>
              <w:ind w:right="108"/>
              <w:jc w:val="right"/>
              <w:rPr>
                <w:rFonts w:asciiTheme="minorHAnsi" w:hAnsiTheme="minorHAnsi" w:cstheme="minorHAnsi"/>
              </w:rPr>
            </w:pPr>
            <w:r>
              <w:rPr>
                <w:rFonts w:asciiTheme="minorHAnsi" w:hAnsiTheme="minorHAnsi" w:cstheme="minorHAnsi"/>
              </w:rPr>
              <w:t>30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215A3AE"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1DD00DAA" w14:textId="615FE247" w:rsidR="007936B8" w:rsidRPr="007942E8" w:rsidRDefault="00A44310" w:rsidP="007936B8">
            <w:pPr>
              <w:pStyle w:val="PlainText"/>
              <w:jc w:val="both"/>
              <w:rPr>
                <w:rFonts w:asciiTheme="minorHAnsi" w:eastAsiaTheme="minorHAnsi" w:hAnsiTheme="minorHAnsi" w:cstheme="minorHAnsi"/>
                <w:b/>
                <w:lang w:eastAsia="en-US"/>
              </w:rPr>
            </w:pPr>
            <w:proofErr w:type="spellStart"/>
            <w:r w:rsidRPr="00A44310">
              <w:rPr>
                <w:rFonts w:asciiTheme="minorHAnsi" w:eastAsiaTheme="minorHAnsi" w:hAnsiTheme="minorHAnsi" w:cstheme="minorHAnsi"/>
                <w:b/>
                <w:bCs/>
                <w:lang w:eastAsia="en-US"/>
              </w:rPr>
              <w:t>Poca</w:t>
            </w:r>
            <w:proofErr w:type="spellEnd"/>
            <w:r w:rsidRPr="00A44310">
              <w:rPr>
                <w:rFonts w:asciiTheme="minorHAnsi" w:eastAsiaTheme="minorHAnsi" w:hAnsiTheme="minorHAnsi" w:cstheme="minorHAnsi"/>
                <w:b/>
                <w:bCs/>
                <w:lang w:eastAsia="en-US"/>
              </w:rPr>
              <w:t xml:space="preserve"> WV 18-151</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A8E27D" w14:textId="5998B484"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5705A3EF"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6EEF74" w14:textId="5252106E"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3352E9D" w14:textId="64C9690D"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1A30BADA"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9A6C6AA"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204472"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EE9757" w14:textId="462A7014" w:rsidR="007919CC" w:rsidRPr="007942E8" w:rsidRDefault="00A44310" w:rsidP="00552A37">
            <w:pPr>
              <w:autoSpaceDE w:val="0"/>
              <w:autoSpaceDN w:val="0"/>
              <w:adjustRightInd w:val="0"/>
              <w:rPr>
                <w:rFonts w:asciiTheme="minorHAnsi" w:eastAsiaTheme="minorHAnsi" w:hAnsiTheme="minorHAnsi" w:cstheme="minorHAnsi"/>
                <w:lang w:eastAsia="en-US"/>
              </w:rPr>
            </w:pPr>
            <w:r w:rsidRPr="00A44310">
              <w:rPr>
                <w:rFonts w:asciiTheme="minorHAnsi" w:eastAsiaTheme="minorHAnsi" w:hAnsiTheme="minorHAnsi" w:cstheme="minorHAnsi"/>
                <w:lang w:eastAsia="en-US"/>
              </w:rPr>
              <w:t>Unknown sheen on Kanawha River</w:t>
            </w:r>
            <w:r>
              <w:rPr>
                <w:rFonts w:asciiTheme="minorHAnsi" w:eastAsiaTheme="minorHAnsi" w:hAnsiTheme="minorHAnsi" w:cstheme="minorHAnsi"/>
                <w:lang w:eastAsia="en-US"/>
              </w:rPr>
              <w:t xml:space="preserve">. </w:t>
            </w:r>
            <w:r w:rsidRPr="00A44310">
              <w:rPr>
                <w:rFonts w:asciiTheme="minorHAnsi" w:eastAsiaTheme="minorHAnsi" w:hAnsiTheme="minorHAnsi" w:cstheme="minorHAnsi"/>
                <w:lang w:eastAsia="en-US"/>
              </w:rPr>
              <w:t>The original estimate was two miles in length.</w:t>
            </w:r>
          </w:p>
        </w:tc>
      </w:tr>
      <w:tr w:rsidR="00A94A09" w:rsidRPr="007942E8" w14:paraId="17D7460F"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A7CF34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8E63A2"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90FA19" w14:textId="4F40C8BF" w:rsidR="007919CC" w:rsidRPr="007942E8" w:rsidRDefault="00A44310"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WVDEP</w:t>
            </w:r>
          </w:p>
        </w:tc>
      </w:tr>
      <w:tr w:rsidR="00A94A09" w:rsidRPr="007942E8" w14:paraId="7999A3D2"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8A7710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A839F8"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C48E72" w14:textId="6D631681" w:rsidR="007919CC" w:rsidRPr="007942E8" w:rsidRDefault="00A44310" w:rsidP="00BB3B53">
            <w:pPr>
              <w:autoSpaceDE w:val="0"/>
              <w:autoSpaceDN w:val="0"/>
              <w:adjustRightInd w:val="0"/>
              <w:rPr>
                <w:rFonts w:asciiTheme="minorHAnsi" w:eastAsiaTheme="minorHAnsi" w:hAnsiTheme="minorHAnsi" w:cstheme="minorHAnsi"/>
                <w:lang w:eastAsia="en-US"/>
              </w:rPr>
            </w:pPr>
            <w:r w:rsidRPr="00A44310">
              <w:rPr>
                <w:rFonts w:asciiTheme="minorHAnsi" w:eastAsiaTheme="minorHAnsi" w:hAnsiTheme="minorHAnsi" w:cstheme="minorHAnsi"/>
                <w:lang w:eastAsia="en-US"/>
              </w:rPr>
              <w:t>WVDEP identified the location where it entered the river. Boomed to contain and collect. No RP identified.</w:t>
            </w:r>
          </w:p>
        </w:tc>
      </w:tr>
      <w:tr w:rsidR="006F3723" w:rsidRPr="007942E8" w14:paraId="615CE54C"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F2E3933" w14:textId="77777777" w:rsidR="006F3723" w:rsidRPr="007942E8" w:rsidRDefault="006F3723" w:rsidP="006F3723">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555131" w14:textId="77777777" w:rsidR="006F3723" w:rsidRPr="007942E8" w:rsidRDefault="006F3723" w:rsidP="00552A3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187B59" w14:textId="03621B16" w:rsidR="006F3723" w:rsidRPr="007942E8" w:rsidRDefault="00A44310" w:rsidP="00AC0C0C">
            <w:pPr>
              <w:pStyle w:val="PlainText"/>
              <w:ind w:right="108"/>
              <w:jc w:val="right"/>
              <w:rPr>
                <w:rFonts w:asciiTheme="minorHAnsi" w:hAnsiTheme="minorHAnsi" w:cstheme="minorHAnsi"/>
              </w:rPr>
            </w:pPr>
            <w:r>
              <w:rPr>
                <w:rFonts w:asciiTheme="minorHAnsi" w:hAnsiTheme="minorHAnsi" w:cstheme="minorHAnsi"/>
              </w:rPr>
              <w:t>27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40E82A" w14:textId="77777777" w:rsidR="006F3723" w:rsidRPr="007942E8" w:rsidRDefault="006F3723" w:rsidP="006F3723">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8908" w:type="dxa"/>
            <w:gridSpan w:val="5"/>
            <w:tcBorders>
              <w:top w:val="single" w:sz="4" w:space="0" w:color="auto"/>
              <w:left w:val="single" w:sz="4" w:space="0" w:color="auto"/>
              <w:bottom w:val="single" w:sz="4" w:space="0" w:color="auto"/>
              <w:right w:val="single" w:sz="4" w:space="0" w:color="auto"/>
            </w:tcBorders>
          </w:tcPr>
          <w:p w14:paraId="69D72EB1" w14:textId="33ED5C16" w:rsidR="006F3723" w:rsidRPr="007942E8" w:rsidRDefault="00A44310" w:rsidP="006F3723">
            <w:pPr>
              <w:pStyle w:val="PlainText"/>
              <w:ind w:left="72"/>
              <w:jc w:val="both"/>
              <w:rPr>
                <w:rFonts w:asciiTheme="minorHAnsi" w:eastAsiaTheme="minorHAnsi" w:hAnsiTheme="minorHAnsi" w:cstheme="minorHAnsi"/>
                <w:lang w:eastAsia="en-US"/>
              </w:rPr>
            </w:pPr>
            <w:r w:rsidRPr="00A44310">
              <w:rPr>
                <w:rFonts w:asciiTheme="minorHAnsi" w:eastAsiaTheme="minorHAnsi" w:hAnsiTheme="minorHAnsi" w:cstheme="minorHAnsi"/>
                <w:b/>
                <w:bCs/>
                <w:lang w:eastAsia="en-US"/>
              </w:rPr>
              <w:t>Hampton City</w:t>
            </w:r>
            <w:r w:rsidR="00D5281B">
              <w:rPr>
                <w:rFonts w:asciiTheme="minorHAnsi" w:eastAsiaTheme="minorHAnsi" w:hAnsiTheme="minorHAnsi" w:cstheme="minorHAnsi"/>
                <w:b/>
                <w:bCs/>
                <w:lang w:eastAsia="en-US"/>
              </w:rPr>
              <w:t xml:space="preserve"> Vessel Fire, VA</w:t>
            </w:r>
          </w:p>
        </w:tc>
        <w:tc>
          <w:tcPr>
            <w:tcW w:w="810"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7299E" w14:textId="56F93664" w:rsidR="006F3723" w:rsidRPr="007942E8" w:rsidRDefault="006F3723" w:rsidP="006F3723">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1C749321" w14:textId="77777777" w:rsidR="006F3723" w:rsidRPr="007942E8" w:rsidRDefault="006F3723" w:rsidP="006F3723">
            <w:pPr>
              <w:pStyle w:val="PlainText"/>
              <w:ind w:left="72"/>
              <w:jc w:val="both"/>
              <w:rPr>
                <w:rFonts w:asciiTheme="minorHAnsi" w:eastAsiaTheme="minorHAnsi" w:hAnsiTheme="minorHAnsi" w:cstheme="minorHAnsi"/>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3D0EDD" w14:textId="31A88F24" w:rsidR="006F3723" w:rsidRPr="007942E8" w:rsidRDefault="006F3723" w:rsidP="006F3723">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E175D22" w14:textId="03F1AF1A" w:rsidR="006F3723" w:rsidRPr="007942E8" w:rsidRDefault="006F3723" w:rsidP="006F3723">
            <w:pPr>
              <w:pStyle w:val="PlainText"/>
              <w:ind w:left="72"/>
              <w:jc w:val="both"/>
              <w:rPr>
                <w:rFonts w:asciiTheme="minorHAnsi" w:eastAsiaTheme="minorHAnsi" w:hAnsiTheme="minorHAnsi" w:cstheme="minorHAnsi"/>
                <w:lang w:eastAsia="en-US"/>
              </w:rPr>
            </w:pPr>
          </w:p>
        </w:tc>
      </w:tr>
      <w:tr w:rsidR="00A94A09" w:rsidRPr="007942E8" w14:paraId="135EF65C"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3D58FD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FD09C4"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6CA766" w14:textId="0D35735D" w:rsidR="007919CC" w:rsidRPr="007942E8" w:rsidRDefault="00A44310" w:rsidP="00C03988">
            <w:pPr>
              <w:pStyle w:val="PlainText"/>
              <w:jc w:val="both"/>
              <w:rPr>
                <w:rFonts w:asciiTheme="minorHAnsi" w:eastAsiaTheme="minorHAnsi" w:hAnsiTheme="minorHAnsi" w:cstheme="minorHAnsi"/>
                <w:lang w:eastAsia="en-US"/>
              </w:rPr>
            </w:pPr>
            <w:r w:rsidRPr="00A44310">
              <w:rPr>
                <w:rFonts w:asciiTheme="minorHAnsi" w:eastAsiaTheme="minorHAnsi" w:hAnsiTheme="minorHAnsi" w:cstheme="minorHAnsi"/>
                <w:lang w:eastAsia="en-US"/>
              </w:rPr>
              <w:t>Vessel fire at local marina involving the release of approximately 400 gallons of petroleum fuel into Sunset Creek/Hampton River</w:t>
            </w:r>
            <w:r>
              <w:rPr>
                <w:rFonts w:asciiTheme="minorHAnsi" w:eastAsiaTheme="minorHAnsi" w:hAnsiTheme="minorHAnsi" w:cstheme="minorHAnsi"/>
                <w:lang w:eastAsia="en-US"/>
              </w:rPr>
              <w:t>.</w:t>
            </w:r>
          </w:p>
        </w:tc>
      </w:tr>
      <w:tr w:rsidR="00A94A09" w:rsidRPr="007942E8" w14:paraId="3B44251E"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D1DD61A"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AB8381"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E0C076" w14:textId="4BBF4935" w:rsidR="007919CC" w:rsidRPr="007942E8" w:rsidRDefault="00A44310"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VDEM</w:t>
            </w:r>
          </w:p>
        </w:tc>
      </w:tr>
      <w:tr w:rsidR="00A94A09" w:rsidRPr="007942E8" w14:paraId="1904E146"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050B6D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83C9EB"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E63ED3" w14:textId="04684E99" w:rsidR="007919CC" w:rsidRPr="007942E8" w:rsidRDefault="00A44310" w:rsidP="00552A37">
            <w:pPr>
              <w:pStyle w:val="PlainText"/>
              <w:jc w:val="both"/>
              <w:rPr>
                <w:rFonts w:asciiTheme="minorHAnsi" w:eastAsiaTheme="minorHAnsi" w:hAnsiTheme="minorHAnsi" w:cstheme="minorHAnsi"/>
                <w:lang w:eastAsia="en-US"/>
              </w:rPr>
            </w:pPr>
            <w:r w:rsidRPr="00A44310">
              <w:rPr>
                <w:rFonts w:asciiTheme="minorHAnsi" w:eastAsiaTheme="minorHAnsi" w:hAnsiTheme="minorHAnsi" w:cstheme="minorHAnsi"/>
                <w:lang w:eastAsia="en-US"/>
              </w:rPr>
              <w:t>Sorbent boom and firefighting foam were deployed to prevent spread of fuel to adjacent piers and vessels. Adjacent business potentially impacted was a custom yacht building facility housing 70 vessels in water.</w:t>
            </w:r>
          </w:p>
        </w:tc>
      </w:tr>
      <w:tr w:rsidR="005065CE" w:rsidRPr="007942E8" w14:paraId="418671A6" w14:textId="77777777" w:rsidTr="00204E30">
        <w:tc>
          <w:tcPr>
            <w:tcW w:w="473"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26E95EA"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7A113D"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F44C32" w14:textId="79EF57A6" w:rsidR="007942E8" w:rsidRPr="007942E8" w:rsidRDefault="00A44310" w:rsidP="00AC0C0C">
            <w:pPr>
              <w:pStyle w:val="PlainText"/>
              <w:jc w:val="right"/>
              <w:rPr>
                <w:rFonts w:asciiTheme="minorHAnsi" w:hAnsiTheme="minorHAnsi" w:cstheme="minorHAnsi"/>
              </w:rPr>
            </w:pPr>
            <w:r>
              <w:rPr>
                <w:rFonts w:asciiTheme="minorHAnsi" w:hAnsiTheme="minorHAnsi" w:cstheme="minorHAnsi"/>
              </w:rPr>
              <w:t>26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1BD787" w14:textId="77777777" w:rsidR="007942E8" w:rsidRPr="007942E8" w:rsidRDefault="007942E8"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2284D2D" w14:textId="4C9B4803" w:rsidR="007942E8" w:rsidRPr="007942E8" w:rsidRDefault="00A44310" w:rsidP="00C03988">
            <w:pPr>
              <w:pStyle w:val="PlainText"/>
              <w:ind w:left="120"/>
              <w:rPr>
                <w:rFonts w:asciiTheme="minorHAnsi" w:hAnsiTheme="minorHAnsi" w:cstheme="minorHAnsi"/>
                <w:b/>
              </w:rPr>
            </w:pPr>
            <w:r w:rsidRPr="00A44310">
              <w:rPr>
                <w:rFonts w:asciiTheme="minorHAnsi" w:hAnsiTheme="minorHAnsi" w:cstheme="minorHAnsi"/>
                <w:b/>
                <w:bCs/>
              </w:rPr>
              <w:t>Rock Hall Harbor (FPN 18015), Chesapeake Bay, Rock Hall,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F25B035"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3E5BA92" w14:textId="77777777" w:rsidR="007942E8" w:rsidRPr="007942E8" w:rsidRDefault="007942E8" w:rsidP="00C03988">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333A4C"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B50457C" w14:textId="77777777" w:rsidR="007942E8" w:rsidRPr="007942E8" w:rsidRDefault="007942E8" w:rsidP="00C03988">
            <w:pPr>
              <w:pStyle w:val="PlainText"/>
              <w:rPr>
                <w:rFonts w:asciiTheme="minorHAnsi" w:hAnsiTheme="minorHAnsi" w:cstheme="minorHAnsi"/>
              </w:rPr>
            </w:pPr>
          </w:p>
        </w:tc>
      </w:tr>
      <w:tr w:rsidR="00A94A09" w:rsidRPr="007942E8" w14:paraId="071733EB"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DC2D1B5"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F3F5E2"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B2C8C82" w14:textId="4759A121" w:rsidR="007942E8" w:rsidRPr="007942E8" w:rsidRDefault="00A44310" w:rsidP="00C03988">
            <w:pPr>
              <w:autoSpaceDE w:val="0"/>
              <w:autoSpaceDN w:val="0"/>
              <w:adjustRightInd w:val="0"/>
              <w:ind w:left="120"/>
              <w:rPr>
                <w:rFonts w:asciiTheme="minorHAnsi" w:hAnsiTheme="minorHAnsi" w:cstheme="minorHAnsi"/>
              </w:rPr>
            </w:pPr>
            <w:r w:rsidRPr="00A44310">
              <w:rPr>
                <w:rFonts w:asciiTheme="minorHAnsi" w:hAnsiTheme="minorHAnsi" w:cstheme="minorHAnsi"/>
              </w:rPr>
              <w:t>Sector MD-NCR received a report of a large sheen within the Rock Hall Harbor, located on the Eastern Shore of the Chesapeake Bay. The marina experienced a large sheen covering the majority of the harbor, as well as locations with weathered and emulsified diesel product.</w:t>
            </w:r>
          </w:p>
        </w:tc>
      </w:tr>
      <w:tr w:rsidR="00A94A09" w:rsidRPr="007942E8" w14:paraId="7D812C98"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02F65EF"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665811"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24D60A3" w14:textId="439E4FA4" w:rsidR="007942E8" w:rsidRPr="007942E8" w:rsidRDefault="00A44310" w:rsidP="002428B6">
            <w:pPr>
              <w:pStyle w:val="PlainText"/>
              <w:ind w:left="120"/>
              <w:jc w:val="both"/>
              <w:rPr>
                <w:rFonts w:asciiTheme="minorHAnsi" w:hAnsiTheme="minorHAnsi" w:cstheme="minorHAnsi"/>
              </w:rPr>
            </w:pPr>
            <w:r>
              <w:rPr>
                <w:rFonts w:asciiTheme="minorHAnsi" w:hAnsiTheme="minorHAnsi" w:cstheme="minorHAnsi"/>
              </w:rPr>
              <w:t>Sector MD-NCR, MDE</w:t>
            </w:r>
          </w:p>
        </w:tc>
      </w:tr>
      <w:tr w:rsidR="00A94A09" w:rsidRPr="007942E8" w14:paraId="30BA146F"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F98CC30"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DE28C7"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CF1DE0" w14:textId="48ABC46F" w:rsidR="007942E8" w:rsidRPr="007942E8" w:rsidRDefault="00A44310" w:rsidP="00494632">
            <w:pPr>
              <w:pStyle w:val="PlainText"/>
              <w:jc w:val="both"/>
              <w:rPr>
                <w:rFonts w:asciiTheme="minorHAnsi" w:hAnsiTheme="minorHAnsi" w:cstheme="minorHAnsi"/>
              </w:rPr>
            </w:pPr>
            <w:r w:rsidRPr="00A44310">
              <w:rPr>
                <w:rFonts w:asciiTheme="minorHAnsi" w:hAnsiTheme="minorHAnsi" w:cstheme="minorHAnsi"/>
              </w:rPr>
              <w:t xml:space="preserve">A joint investigation with MDE was unable to identify </w:t>
            </w:r>
            <w:r w:rsidR="00494632">
              <w:rPr>
                <w:rFonts w:asciiTheme="minorHAnsi" w:hAnsiTheme="minorHAnsi" w:cstheme="minorHAnsi"/>
              </w:rPr>
              <w:t xml:space="preserve">a source for the discharge. Sector MD-NCR </w:t>
            </w:r>
            <w:r w:rsidRPr="00A44310">
              <w:rPr>
                <w:rFonts w:asciiTheme="minorHAnsi" w:hAnsiTheme="minorHAnsi" w:cstheme="minorHAnsi"/>
              </w:rPr>
              <w:t>IMD hired Miller</w:t>
            </w:r>
            <w:r>
              <w:rPr>
                <w:rFonts w:asciiTheme="minorHAnsi" w:hAnsiTheme="minorHAnsi" w:cstheme="minorHAnsi"/>
              </w:rPr>
              <w:t xml:space="preserve"> </w:t>
            </w:r>
            <w:r w:rsidRPr="00A44310">
              <w:rPr>
                <w:rFonts w:asciiTheme="minorHAnsi" w:hAnsiTheme="minorHAnsi" w:cstheme="minorHAnsi"/>
              </w:rPr>
              <w:t>Environmental group to remove the emulsified product; recovering 11 drums of soiled sorbents and debris.</w:t>
            </w:r>
          </w:p>
        </w:tc>
      </w:tr>
      <w:tr w:rsidR="005065CE" w:rsidRPr="007942E8" w14:paraId="297BF783"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DAEBC1D"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73A3E9"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6419C1" w14:textId="2BD1ED5C" w:rsidR="007942E8" w:rsidRPr="007942E8" w:rsidRDefault="00A44310" w:rsidP="003D32CD">
            <w:pPr>
              <w:pStyle w:val="PlainText"/>
              <w:ind w:left="-108"/>
              <w:jc w:val="right"/>
              <w:rPr>
                <w:rFonts w:asciiTheme="minorHAnsi" w:hAnsiTheme="minorHAnsi" w:cstheme="minorHAnsi"/>
              </w:rPr>
            </w:pPr>
            <w:r>
              <w:rPr>
                <w:rFonts w:asciiTheme="minorHAnsi" w:hAnsiTheme="minorHAnsi" w:cstheme="minorHAnsi"/>
              </w:rPr>
              <w:t>17 Aug</w:t>
            </w:r>
            <w:r w:rsidR="003D32CD">
              <w:rPr>
                <w:rFonts w:asciiTheme="minorHAnsi" w:hAnsiTheme="minorHAnsi" w:cstheme="minorHAnsi"/>
              </w:rPr>
              <w:t>-20 Sep</w:t>
            </w:r>
            <w:r>
              <w:rPr>
                <w:rFonts w:asciiTheme="minorHAnsi" w:hAnsiTheme="minorHAnsi" w:cstheme="minorHAnsi"/>
              </w:rPr>
              <w:t xml:space="preserve">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3CE179" w14:textId="77777777" w:rsidR="007942E8" w:rsidRPr="007942E8" w:rsidRDefault="007942E8"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FA2A910" w14:textId="40F0A117" w:rsidR="007942E8" w:rsidRPr="007942E8" w:rsidRDefault="00A44310" w:rsidP="00C03988">
            <w:pPr>
              <w:pStyle w:val="PlainText"/>
              <w:ind w:left="120"/>
              <w:rPr>
                <w:rFonts w:asciiTheme="minorHAnsi" w:hAnsiTheme="minorHAnsi" w:cstheme="minorHAnsi"/>
                <w:b/>
              </w:rPr>
            </w:pPr>
            <w:r w:rsidRPr="00A44310">
              <w:rPr>
                <w:rFonts w:asciiTheme="minorHAnsi" w:hAnsiTheme="minorHAnsi" w:cstheme="minorHAnsi"/>
                <w:b/>
                <w:bCs/>
              </w:rPr>
              <w:t>Vermillion River Spill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E3C96F1"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5776402" w14:textId="4B690FAD" w:rsidR="007942E8" w:rsidRPr="007942E8" w:rsidRDefault="007942E8" w:rsidP="00C03988">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446D01"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C1695C2" w14:textId="77777777" w:rsidR="007942E8" w:rsidRPr="007942E8" w:rsidRDefault="007942E8" w:rsidP="00C03988">
            <w:pPr>
              <w:pStyle w:val="PlainText"/>
              <w:rPr>
                <w:rFonts w:asciiTheme="minorHAnsi" w:hAnsiTheme="minorHAnsi" w:cstheme="minorHAnsi"/>
              </w:rPr>
            </w:pPr>
          </w:p>
        </w:tc>
      </w:tr>
      <w:tr w:rsidR="00A94A09" w:rsidRPr="007942E8" w14:paraId="49C1F473"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3D333BC"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74704A"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6049B2E" w14:textId="767A3EBF" w:rsidR="007942E8" w:rsidRPr="007942E8" w:rsidRDefault="00A44310" w:rsidP="00A44310">
            <w:pPr>
              <w:autoSpaceDE w:val="0"/>
              <w:autoSpaceDN w:val="0"/>
              <w:adjustRightInd w:val="0"/>
              <w:ind w:left="120"/>
              <w:rPr>
                <w:rFonts w:asciiTheme="minorHAnsi" w:hAnsiTheme="minorHAnsi" w:cstheme="minorHAnsi"/>
              </w:rPr>
            </w:pPr>
            <w:r w:rsidRPr="00A44310">
              <w:rPr>
                <w:rFonts w:asciiTheme="minorHAnsi" w:hAnsiTheme="minorHAnsi" w:cstheme="minorHAnsi"/>
              </w:rPr>
              <w:t>Sector Buffalo Command Center received a report of a</w:t>
            </w:r>
            <w:r>
              <w:rPr>
                <w:rFonts w:asciiTheme="minorHAnsi" w:hAnsiTheme="minorHAnsi" w:cstheme="minorHAnsi"/>
              </w:rPr>
              <w:t xml:space="preserve"> </w:t>
            </w:r>
            <w:r w:rsidRPr="00A44310">
              <w:rPr>
                <w:rFonts w:asciiTheme="minorHAnsi" w:hAnsiTheme="minorHAnsi" w:cstheme="minorHAnsi"/>
              </w:rPr>
              <w:t xml:space="preserve">200 </w:t>
            </w:r>
            <w:proofErr w:type="spellStart"/>
            <w:r w:rsidRPr="00A44310">
              <w:rPr>
                <w:rFonts w:asciiTheme="minorHAnsi" w:hAnsiTheme="minorHAnsi" w:cstheme="minorHAnsi"/>
              </w:rPr>
              <w:t>ft</w:t>
            </w:r>
            <w:proofErr w:type="spellEnd"/>
            <w:r w:rsidRPr="00A44310">
              <w:rPr>
                <w:rFonts w:asciiTheme="minorHAnsi" w:hAnsiTheme="minorHAnsi" w:cstheme="minorHAnsi"/>
              </w:rPr>
              <w:t xml:space="preserve"> long x 50 </w:t>
            </w:r>
            <w:proofErr w:type="spellStart"/>
            <w:r w:rsidRPr="00A44310">
              <w:rPr>
                <w:rFonts w:asciiTheme="minorHAnsi" w:hAnsiTheme="minorHAnsi" w:cstheme="minorHAnsi"/>
              </w:rPr>
              <w:t>ft</w:t>
            </w:r>
            <w:proofErr w:type="spellEnd"/>
            <w:r w:rsidRPr="00A44310">
              <w:rPr>
                <w:rFonts w:asciiTheme="minorHAnsi" w:hAnsiTheme="minorHAnsi" w:cstheme="minorHAnsi"/>
              </w:rPr>
              <w:t xml:space="preserve"> wide rainbow sheen coming from an unknown source from Valley Harbor Marina.</w:t>
            </w:r>
          </w:p>
        </w:tc>
      </w:tr>
      <w:tr w:rsidR="00A94A09" w:rsidRPr="007942E8" w14:paraId="6EDB4532"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0CBB738"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40B836"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7E7B36D" w14:textId="2F8B9A52" w:rsidR="007942E8" w:rsidRPr="007942E8" w:rsidRDefault="00B124F7" w:rsidP="00E47F6A">
            <w:pPr>
              <w:pStyle w:val="PlainText"/>
              <w:ind w:left="120"/>
              <w:jc w:val="both"/>
              <w:rPr>
                <w:rFonts w:asciiTheme="minorHAnsi" w:hAnsiTheme="minorHAnsi" w:cstheme="minorHAnsi"/>
              </w:rPr>
            </w:pPr>
            <w:r>
              <w:rPr>
                <w:rFonts w:asciiTheme="minorHAnsi" w:hAnsiTheme="minorHAnsi" w:cstheme="minorHAnsi"/>
              </w:rPr>
              <w:t>Sector Buffalo</w:t>
            </w:r>
            <w:r w:rsidR="003D32CD">
              <w:rPr>
                <w:rFonts w:asciiTheme="minorHAnsi" w:hAnsiTheme="minorHAnsi" w:cstheme="minorHAnsi"/>
              </w:rPr>
              <w:t>, USEPA</w:t>
            </w:r>
          </w:p>
        </w:tc>
      </w:tr>
      <w:tr w:rsidR="00A94A09" w:rsidRPr="007942E8" w14:paraId="6241D596"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CFA7EE1"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E27758"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0963AD" w14:textId="0CEE12DF" w:rsidR="007942E8" w:rsidRPr="007942E8" w:rsidRDefault="00A44310" w:rsidP="00C03988">
            <w:pPr>
              <w:pStyle w:val="PlainText"/>
              <w:jc w:val="both"/>
              <w:rPr>
                <w:rFonts w:asciiTheme="minorHAnsi" w:hAnsiTheme="minorHAnsi" w:cstheme="minorHAnsi"/>
              </w:rPr>
            </w:pPr>
            <w:r w:rsidRPr="00A44310">
              <w:rPr>
                <w:rFonts w:asciiTheme="minorHAnsi" w:hAnsiTheme="minorHAnsi" w:cstheme="minorHAnsi"/>
              </w:rPr>
              <w:t>It was determined that an abandoned fuel tank and line was the source and that the seepage underground had also started eroding away the asphalt. The area was boomed off and OSROs dug wells to pump out the oil product, and the tank and lines were flushed out. USCG turned over case to USEPA for remainder of remediation.</w:t>
            </w:r>
          </w:p>
        </w:tc>
      </w:tr>
      <w:tr w:rsidR="00A94A09" w:rsidRPr="007942E8" w14:paraId="65542C0D"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A3CDB50" w14:textId="77777777" w:rsidR="00E92A38" w:rsidRPr="007942E8" w:rsidRDefault="00E92A38" w:rsidP="007835BC">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B63A8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EFCB77" w14:textId="4370AE1D" w:rsidR="00E92A38" w:rsidRPr="007942E8" w:rsidRDefault="00B124F7" w:rsidP="00AC0C0C">
            <w:pPr>
              <w:pStyle w:val="PlainText"/>
              <w:jc w:val="right"/>
              <w:rPr>
                <w:rFonts w:asciiTheme="minorHAnsi" w:hAnsiTheme="minorHAnsi" w:cstheme="minorHAnsi"/>
              </w:rPr>
            </w:pPr>
            <w:r>
              <w:rPr>
                <w:rFonts w:asciiTheme="minorHAnsi" w:hAnsiTheme="minorHAnsi" w:cstheme="minorHAnsi"/>
              </w:rPr>
              <w:t>16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5D9B8E" w14:textId="77777777" w:rsidR="00E92A38" w:rsidRPr="007942E8" w:rsidRDefault="00B4388E"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C254BDB" w14:textId="33F284DF" w:rsidR="00E92A38" w:rsidRPr="007942E8" w:rsidRDefault="00B124F7" w:rsidP="00B4388E">
            <w:pPr>
              <w:pStyle w:val="PlainText"/>
              <w:ind w:left="120"/>
              <w:rPr>
                <w:rFonts w:asciiTheme="minorHAnsi" w:hAnsiTheme="minorHAnsi" w:cstheme="minorHAnsi"/>
                <w:b/>
              </w:rPr>
            </w:pPr>
            <w:r w:rsidRPr="00B124F7">
              <w:rPr>
                <w:rFonts w:asciiTheme="minorHAnsi" w:hAnsiTheme="minorHAnsi" w:cstheme="minorHAnsi"/>
                <w:b/>
                <w:bCs/>
              </w:rPr>
              <w:t>James City County</w:t>
            </w:r>
            <w:r w:rsidR="00D5281B">
              <w:rPr>
                <w:rFonts w:asciiTheme="minorHAnsi" w:hAnsiTheme="minorHAnsi" w:cstheme="minorHAnsi"/>
                <w:b/>
                <w:bCs/>
              </w:rPr>
              <w:t xml:space="preserve"> Fire,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DC1662" w14:textId="77777777" w:rsidR="00E92A38" w:rsidRPr="007942E8" w:rsidRDefault="00E92A3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F5370F6" w14:textId="188B3EC9" w:rsidR="00E92A38" w:rsidRPr="007942E8" w:rsidRDefault="00B4388E">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17284" w14:textId="77777777" w:rsidR="00E92A38" w:rsidRPr="007942E8" w:rsidRDefault="00E92A3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1333A66" w14:textId="77777777" w:rsidR="00E92A38" w:rsidRPr="007942E8" w:rsidRDefault="00E92A38">
            <w:pPr>
              <w:pStyle w:val="PlainText"/>
              <w:rPr>
                <w:rFonts w:asciiTheme="minorHAnsi" w:hAnsiTheme="minorHAnsi" w:cstheme="minorHAnsi"/>
              </w:rPr>
            </w:pPr>
          </w:p>
        </w:tc>
      </w:tr>
      <w:tr w:rsidR="00E92A38" w:rsidRPr="007942E8" w14:paraId="34585B1D"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92AD61F"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65569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9B73425" w14:textId="7B926ADD" w:rsidR="00D9218A" w:rsidRPr="007942E8" w:rsidRDefault="00B124F7" w:rsidP="002428B6">
            <w:pPr>
              <w:autoSpaceDE w:val="0"/>
              <w:autoSpaceDN w:val="0"/>
              <w:adjustRightInd w:val="0"/>
              <w:ind w:left="120"/>
              <w:rPr>
                <w:rFonts w:asciiTheme="minorHAnsi" w:hAnsiTheme="minorHAnsi" w:cstheme="minorHAnsi"/>
              </w:rPr>
            </w:pPr>
            <w:r w:rsidRPr="00B124F7">
              <w:rPr>
                <w:rFonts w:asciiTheme="minorHAnsi" w:hAnsiTheme="minorHAnsi" w:cstheme="minorHAnsi"/>
              </w:rPr>
              <w:t>Fire involving a propane-fired locomotive used at a local amusement park. Approximately 2,000 gallons of liquid propane were loaded on train, as well as storage of approximately 5,000 gallons of liquid propane immediately adjacent to the fire.</w:t>
            </w:r>
            <w:r>
              <w:rPr>
                <w:rFonts w:asciiTheme="minorHAnsi" w:hAnsiTheme="minorHAnsi" w:cstheme="minorHAnsi"/>
              </w:rPr>
              <w:t xml:space="preserve"> </w:t>
            </w:r>
            <w:r w:rsidRPr="00B124F7">
              <w:rPr>
                <w:rFonts w:asciiTheme="minorHAnsi" w:hAnsiTheme="minorHAnsi" w:cstheme="minorHAnsi"/>
              </w:rPr>
              <w:t>Fire impinged on ride and park service areas.</w:t>
            </w:r>
          </w:p>
        </w:tc>
      </w:tr>
      <w:tr w:rsidR="00E92A38" w:rsidRPr="007942E8" w14:paraId="186C544E"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CAC420D"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6EB062"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C717A44" w14:textId="1699F563" w:rsidR="00E92A38" w:rsidRPr="007942E8" w:rsidRDefault="00B124F7" w:rsidP="002428B6">
            <w:pPr>
              <w:pStyle w:val="PlainText"/>
              <w:ind w:left="120"/>
              <w:jc w:val="both"/>
              <w:rPr>
                <w:rFonts w:asciiTheme="minorHAnsi" w:hAnsiTheme="minorHAnsi" w:cstheme="minorHAnsi"/>
              </w:rPr>
            </w:pPr>
            <w:r>
              <w:rPr>
                <w:rFonts w:asciiTheme="minorHAnsi" w:hAnsiTheme="minorHAnsi" w:cstheme="minorHAnsi"/>
              </w:rPr>
              <w:t>VDEM</w:t>
            </w:r>
          </w:p>
        </w:tc>
      </w:tr>
      <w:tr w:rsidR="00E92A38" w:rsidRPr="007942E8" w14:paraId="232CF5FB"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EEAE066"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AF5509"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CB3E97" w14:textId="2E92D538" w:rsidR="00D9218A" w:rsidRPr="007942E8" w:rsidRDefault="00B124F7" w:rsidP="00C74EF5">
            <w:pPr>
              <w:pStyle w:val="PlainText"/>
              <w:jc w:val="both"/>
              <w:rPr>
                <w:rFonts w:asciiTheme="minorHAnsi" w:hAnsiTheme="minorHAnsi" w:cstheme="minorHAnsi"/>
              </w:rPr>
            </w:pPr>
            <w:r w:rsidRPr="00B124F7">
              <w:rPr>
                <w:rFonts w:asciiTheme="minorHAnsi" w:hAnsiTheme="minorHAnsi" w:cstheme="minorHAnsi"/>
              </w:rPr>
              <w:t>One area of the park was evacuated as a precaution.</w:t>
            </w:r>
          </w:p>
        </w:tc>
      </w:tr>
      <w:tr w:rsidR="00A94A09" w:rsidRPr="007942E8" w14:paraId="43C2D1F7"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EE570D5"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3265C45"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AE8215" w14:textId="2C5505E5" w:rsidR="00E92A38" w:rsidRPr="007942E8" w:rsidRDefault="00B124F7" w:rsidP="00AC0C0C">
            <w:pPr>
              <w:pStyle w:val="PlainText"/>
              <w:jc w:val="right"/>
              <w:rPr>
                <w:rFonts w:asciiTheme="minorHAnsi" w:hAnsiTheme="minorHAnsi" w:cstheme="minorHAnsi"/>
              </w:rPr>
            </w:pPr>
            <w:r>
              <w:rPr>
                <w:rFonts w:asciiTheme="minorHAnsi" w:hAnsiTheme="minorHAnsi" w:cstheme="minorHAnsi"/>
              </w:rPr>
              <w:t>15-17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C13040" w14:textId="77777777" w:rsidR="00E92A38" w:rsidRPr="007942E8" w:rsidRDefault="00E92A38" w:rsidP="009B78B2">
            <w:pPr>
              <w:pStyle w:val="PlainText"/>
              <w:jc w:val="center"/>
              <w:rPr>
                <w:rFonts w:asciiTheme="minorHAnsi" w:hAnsiTheme="minorHAnsi" w:cstheme="minorHAnsi"/>
                <w:b/>
              </w:rPr>
            </w:pPr>
            <w:r w:rsidRPr="007942E8">
              <w:rPr>
                <w:rFonts w:asciiTheme="minorHAnsi" w:hAnsiTheme="minorHAnsi" w:cstheme="minorHAnsi"/>
                <w:b/>
              </w:rPr>
              <w:t>Event</w:t>
            </w:r>
            <w:r w:rsidR="00842E09" w:rsidRPr="007942E8">
              <w:rPr>
                <w:rFonts w:asciiTheme="minorHAnsi" w:hAnsiTheme="minorHAnsi" w:cstheme="minorHAnsi"/>
                <w:b/>
              </w:rPr>
              <w:t>:</w:t>
            </w:r>
          </w:p>
        </w:tc>
        <w:tc>
          <w:tcPr>
            <w:tcW w:w="8846" w:type="dxa"/>
            <w:gridSpan w:val="4"/>
            <w:tcBorders>
              <w:top w:val="single" w:sz="4" w:space="0" w:color="auto"/>
              <w:left w:val="single" w:sz="4" w:space="0" w:color="auto"/>
              <w:bottom w:val="single" w:sz="4" w:space="0" w:color="auto"/>
              <w:right w:val="single" w:sz="4" w:space="0" w:color="auto"/>
            </w:tcBorders>
          </w:tcPr>
          <w:p w14:paraId="3464F22C" w14:textId="21F186C2" w:rsidR="00E92A38" w:rsidRPr="007942E8" w:rsidRDefault="00B124F7" w:rsidP="002428B6">
            <w:pPr>
              <w:autoSpaceDE w:val="0"/>
              <w:autoSpaceDN w:val="0"/>
              <w:adjustRightInd w:val="0"/>
              <w:ind w:left="120"/>
              <w:rPr>
                <w:rFonts w:asciiTheme="minorHAnsi" w:hAnsiTheme="minorHAnsi" w:cstheme="minorHAnsi"/>
                <w:b/>
              </w:rPr>
            </w:pPr>
            <w:r w:rsidRPr="00B124F7">
              <w:rPr>
                <w:rFonts w:asciiTheme="minorHAnsi" w:hAnsiTheme="minorHAnsi" w:cstheme="minorHAnsi"/>
                <w:b/>
                <w:bCs/>
              </w:rPr>
              <w:t>Seneca Lake Flash Flooding</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FAB638B"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D169202" w14:textId="30F45DD1" w:rsidR="00E92A38" w:rsidRPr="007942E8" w:rsidRDefault="00D97608" w:rsidP="00D9218A">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EC0748"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AE0239B" w14:textId="77777777" w:rsidR="00E92A38" w:rsidRPr="007942E8" w:rsidRDefault="00E92A38" w:rsidP="00D9218A">
            <w:pPr>
              <w:pStyle w:val="PlainText"/>
              <w:rPr>
                <w:rFonts w:asciiTheme="minorHAnsi" w:hAnsiTheme="minorHAnsi" w:cstheme="minorHAnsi"/>
              </w:rPr>
            </w:pPr>
          </w:p>
        </w:tc>
      </w:tr>
      <w:tr w:rsidR="00E92A38" w:rsidRPr="007942E8" w14:paraId="3505014D"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3FDD6B6"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22BFC2"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C2365CB" w14:textId="7155B4A9" w:rsidR="00D9218A" w:rsidRPr="007942E8" w:rsidRDefault="00B124F7" w:rsidP="00915E39">
            <w:pPr>
              <w:pStyle w:val="PlainText"/>
              <w:ind w:left="120" w:right="90"/>
              <w:jc w:val="both"/>
              <w:rPr>
                <w:rFonts w:asciiTheme="minorHAnsi" w:hAnsiTheme="minorHAnsi" w:cstheme="minorHAnsi"/>
              </w:rPr>
            </w:pPr>
            <w:r>
              <w:rPr>
                <w:rFonts w:asciiTheme="minorHAnsi" w:hAnsiTheme="minorHAnsi" w:cstheme="minorHAnsi"/>
              </w:rPr>
              <w:t>Flash flooding concentrated around Lodi Point.</w:t>
            </w:r>
          </w:p>
        </w:tc>
      </w:tr>
      <w:tr w:rsidR="00E92A38" w:rsidRPr="007942E8" w14:paraId="4A3046ED"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C0FB7AC"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060D0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D2E0986" w14:textId="2A52EE58" w:rsidR="00E92A38" w:rsidRPr="007942E8" w:rsidRDefault="00B124F7" w:rsidP="003D32CD">
            <w:pPr>
              <w:pStyle w:val="PlainText"/>
              <w:ind w:left="120"/>
              <w:jc w:val="both"/>
              <w:rPr>
                <w:rFonts w:asciiTheme="minorHAnsi" w:hAnsiTheme="minorHAnsi" w:cstheme="minorHAnsi"/>
              </w:rPr>
            </w:pPr>
            <w:r>
              <w:rPr>
                <w:rFonts w:asciiTheme="minorHAnsi" w:hAnsiTheme="minorHAnsi" w:cstheme="minorHAnsi"/>
              </w:rPr>
              <w:t xml:space="preserve">Seneca County, </w:t>
            </w:r>
            <w:r w:rsidR="003D32CD" w:rsidRPr="003D32CD">
              <w:rPr>
                <w:rFonts w:asciiTheme="minorHAnsi" w:hAnsiTheme="minorHAnsi" w:cstheme="minorHAnsi"/>
              </w:rPr>
              <w:t>New York State Department of</w:t>
            </w:r>
            <w:r w:rsidR="003D32CD">
              <w:rPr>
                <w:rFonts w:asciiTheme="minorHAnsi" w:hAnsiTheme="minorHAnsi" w:cstheme="minorHAnsi"/>
              </w:rPr>
              <w:t xml:space="preserve"> </w:t>
            </w:r>
            <w:r w:rsidR="003D32CD" w:rsidRPr="003D32CD">
              <w:rPr>
                <w:rFonts w:asciiTheme="minorHAnsi" w:hAnsiTheme="minorHAnsi" w:cstheme="minorHAnsi"/>
              </w:rPr>
              <w:t>Environmental Conservation (NYSDEC)</w:t>
            </w:r>
            <w:r>
              <w:rPr>
                <w:rFonts w:asciiTheme="minorHAnsi" w:hAnsiTheme="minorHAnsi" w:cstheme="minorHAnsi"/>
              </w:rPr>
              <w:t>, USCG</w:t>
            </w:r>
            <w:r w:rsidR="003D32CD">
              <w:rPr>
                <w:rFonts w:asciiTheme="minorHAnsi" w:hAnsiTheme="minorHAnsi" w:cstheme="minorHAnsi"/>
              </w:rPr>
              <w:t xml:space="preserve"> Sector Buffalo</w:t>
            </w:r>
          </w:p>
        </w:tc>
      </w:tr>
      <w:tr w:rsidR="00E92A38" w:rsidRPr="007942E8" w14:paraId="7642C5D9"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91DC57E"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2E52FB"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3249B6" w14:textId="49407F2B" w:rsidR="00D9218A" w:rsidRPr="007942E8" w:rsidRDefault="00B124F7" w:rsidP="00B124F7">
            <w:pPr>
              <w:pStyle w:val="PlainText"/>
              <w:jc w:val="both"/>
              <w:rPr>
                <w:rFonts w:asciiTheme="minorHAnsi" w:hAnsiTheme="minorHAnsi" w:cstheme="minorHAnsi"/>
              </w:rPr>
            </w:pPr>
            <w:r>
              <w:rPr>
                <w:rFonts w:asciiTheme="minorHAnsi" w:hAnsiTheme="minorHAnsi" w:cstheme="minorHAnsi"/>
              </w:rPr>
              <w:t>Mission priorities: r</w:t>
            </w:r>
            <w:r w:rsidRPr="00B124F7">
              <w:rPr>
                <w:rFonts w:asciiTheme="minorHAnsi" w:hAnsiTheme="minorHAnsi" w:cstheme="minorHAnsi"/>
              </w:rPr>
              <w:t>emediate damage resulting from concentrated rainfall in area.</w:t>
            </w:r>
            <w:r>
              <w:rPr>
                <w:rFonts w:asciiTheme="minorHAnsi" w:hAnsiTheme="minorHAnsi" w:cstheme="minorHAnsi"/>
              </w:rPr>
              <w:t xml:space="preserve"> </w:t>
            </w:r>
            <w:r w:rsidRPr="00B124F7">
              <w:rPr>
                <w:rFonts w:asciiTheme="minorHAnsi" w:hAnsiTheme="minorHAnsi" w:cstheme="minorHAnsi"/>
              </w:rPr>
              <w:t>USCG provided assistance to Seneca County remediation efforts: Promulgated safety zone, coordinated AUX Air area survey.</w:t>
            </w:r>
          </w:p>
        </w:tc>
      </w:tr>
      <w:tr w:rsidR="00A94A09" w:rsidRPr="007942E8" w14:paraId="077DB996"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AAD040C"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81480E"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B61921" w14:textId="225B7866" w:rsidR="00E92A38" w:rsidRPr="007942E8" w:rsidRDefault="00E645C7" w:rsidP="00AC0C0C">
            <w:pPr>
              <w:pStyle w:val="PlainText"/>
              <w:jc w:val="right"/>
              <w:rPr>
                <w:rFonts w:asciiTheme="minorHAnsi" w:hAnsiTheme="minorHAnsi" w:cstheme="minorHAnsi"/>
              </w:rPr>
            </w:pPr>
            <w:r>
              <w:rPr>
                <w:rFonts w:asciiTheme="minorHAnsi" w:hAnsiTheme="minorHAnsi" w:cstheme="minorHAnsi"/>
              </w:rPr>
              <w:t>10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EECADF" w14:textId="77777777" w:rsidR="00E92A38" w:rsidRPr="007942E8" w:rsidRDefault="00E92A38" w:rsidP="009B78B2">
            <w:pPr>
              <w:pStyle w:val="PlainText"/>
              <w:jc w:val="center"/>
              <w:rPr>
                <w:rFonts w:asciiTheme="minorHAnsi" w:hAnsiTheme="minorHAnsi" w:cstheme="minorHAnsi"/>
                <w:b/>
              </w:rPr>
            </w:pPr>
            <w:r w:rsidRPr="007942E8">
              <w:rPr>
                <w:rFonts w:asciiTheme="minorHAnsi" w:hAnsiTheme="minorHAnsi" w:cstheme="minorHAnsi"/>
                <w:b/>
              </w:rPr>
              <w:t>Event</w:t>
            </w:r>
            <w:r w:rsidR="00842E09" w:rsidRPr="007942E8">
              <w:rPr>
                <w:rFonts w:asciiTheme="minorHAnsi" w:hAnsiTheme="minorHAnsi" w:cstheme="minorHAnsi"/>
                <w:b/>
              </w:rPr>
              <w:t>:</w:t>
            </w:r>
          </w:p>
        </w:tc>
        <w:tc>
          <w:tcPr>
            <w:tcW w:w="8846" w:type="dxa"/>
            <w:gridSpan w:val="4"/>
            <w:tcBorders>
              <w:top w:val="single" w:sz="4" w:space="0" w:color="auto"/>
              <w:left w:val="single" w:sz="4" w:space="0" w:color="auto"/>
              <w:bottom w:val="single" w:sz="4" w:space="0" w:color="auto"/>
              <w:right w:val="single" w:sz="4" w:space="0" w:color="auto"/>
            </w:tcBorders>
          </w:tcPr>
          <w:p w14:paraId="43E9BC94" w14:textId="0BC006A0" w:rsidR="00E92A38" w:rsidRPr="007942E8" w:rsidRDefault="00B124F7" w:rsidP="00D97608">
            <w:pPr>
              <w:pStyle w:val="PlainText"/>
              <w:ind w:left="120"/>
              <w:rPr>
                <w:rFonts w:asciiTheme="minorHAnsi" w:hAnsiTheme="minorHAnsi" w:cstheme="minorHAnsi"/>
                <w:b/>
              </w:rPr>
            </w:pPr>
            <w:r w:rsidRPr="00B124F7">
              <w:rPr>
                <w:rFonts w:asciiTheme="minorHAnsi" w:hAnsiTheme="minorHAnsi" w:cstheme="minorHAnsi"/>
                <w:b/>
                <w:bCs/>
              </w:rPr>
              <w:t>SV TRIANON (FPN 18012), Chesapeake Bay, Cambridge,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F4655C"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2E17454" w14:textId="29BFE8A1" w:rsidR="00E92A38" w:rsidRPr="007942E8" w:rsidRDefault="00E33AF7" w:rsidP="00D9218A">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38A8BD"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EAE158E" w14:textId="77777777" w:rsidR="00E92A38" w:rsidRPr="007942E8" w:rsidRDefault="00E92A38" w:rsidP="00D9218A">
            <w:pPr>
              <w:pStyle w:val="PlainText"/>
              <w:rPr>
                <w:rFonts w:asciiTheme="minorHAnsi" w:hAnsiTheme="minorHAnsi" w:cstheme="minorHAnsi"/>
              </w:rPr>
            </w:pPr>
          </w:p>
        </w:tc>
      </w:tr>
      <w:tr w:rsidR="00E92A38" w:rsidRPr="007942E8" w14:paraId="05397F18"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D457087"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FADE5B"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23137E1" w14:textId="1C29970A" w:rsidR="00D9218A" w:rsidRPr="007942E8" w:rsidRDefault="00B124F7" w:rsidP="00915E39">
            <w:pPr>
              <w:autoSpaceDE w:val="0"/>
              <w:autoSpaceDN w:val="0"/>
              <w:adjustRightInd w:val="0"/>
              <w:ind w:left="120"/>
              <w:rPr>
                <w:rFonts w:asciiTheme="minorHAnsi" w:hAnsiTheme="minorHAnsi" w:cstheme="minorHAnsi"/>
              </w:rPr>
            </w:pPr>
            <w:r w:rsidRPr="00B124F7">
              <w:rPr>
                <w:rFonts w:asciiTheme="minorHAnsi" w:hAnsiTheme="minorHAnsi" w:cstheme="minorHAnsi"/>
              </w:rPr>
              <w:t>Sector MD-NCR received a report of a sailing vessel, sunk and submerged in 12 feet of water, causing a large sheen within the center of Chesapeake Bay, MD</w:t>
            </w:r>
            <w:r>
              <w:rPr>
                <w:rFonts w:asciiTheme="minorHAnsi" w:hAnsiTheme="minorHAnsi" w:cstheme="minorHAnsi"/>
              </w:rPr>
              <w:t>.</w:t>
            </w:r>
          </w:p>
        </w:tc>
      </w:tr>
      <w:tr w:rsidR="00E92A38" w:rsidRPr="007942E8" w14:paraId="1F48311C"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9CD72B8"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B6BCC2"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27435FE" w14:textId="44480DD2" w:rsidR="00E92A38" w:rsidRPr="007942E8" w:rsidRDefault="00B124F7" w:rsidP="00E47F6A">
            <w:pPr>
              <w:pStyle w:val="PlainText"/>
              <w:ind w:left="120"/>
              <w:jc w:val="both"/>
              <w:rPr>
                <w:rFonts w:asciiTheme="minorHAnsi" w:hAnsiTheme="minorHAnsi" w:cstheme="minorHAnsi"/>
              </w:rPr>
            </w:pPr>
            <w:r>
              <w:rPr>
                <w:rFonts w:asciiTheme="minorHAnsi" w:hAnsiTheme="minorHAnsi" w:cstheme="minorHAnsi"/>
              </w:rPr>
              <w:t>Sector MD-</w:t>
            </w:r>
            <w:r w:rsidR="00E47F6A">
              <w:rPr>
                <w:rFonts w:asciiTheme="minorHAnsi" w:hAnsiTheme="minorHAnsi" w:cstheme="minorHAnsi"/>
              </w:rPr>
              <w:t>NCR</w:t>
            </w:r>
          </w:p>
        </w:tc>
      </w:tr>
      <w:tr w:rsidR="00E92A38" w:rsidRPr="007942E8" w14:paraId="6FFB79E4"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F90BEDD"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F6E6E5"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04CB63" w14:textId="56E85627" w:rsidR="00D9218A" w:rsidRPr="007942E8" w:rsidRDefault="00B124F7" w:rsidP="00B124F7">
            <w:pPr>
              <w:pStyle w:val="PlainText"/>
              <w:jc w:val="both"/>
              <w:rPr>
                <w:rFonts w:asciiTheme="minorHAnsi" w:hAnsiTheme="minorHAnsi" w:cstheme="minorHAnsi"/>
              </w:rPr>
            </w:pPr>
            <w:r w:rsidRPr="00B124F7">
              <w:rPr>
                <w:rFonts w:asciiTheme="minorHAnsi" w:hAnsiTheme="minorHAnsi" w:cstheme="minorHAnsi"/>
              </w:rPr>
              <w:t>Sector MD-NCR hired Miller Environmental Group to</w:t>
            </w:r>
            <w:r>
              <w:rPr>
                <w:rFonts w:asciiTheme="minorHAnsi" w:hAnsiTheme="minorHAnsi" w:cstheme="minorHAnsi"/>
              </w:rPr>
              <w:t xml:space="preserve"> </w:t>
            </w:r>
            <w:r w:rsidRPr="00B124F7">
              <w:rPr>
                <w:rFonts w:asciiTheme="minorHAnsi" w:hAnsiTheme="minorHAnsi" w:cstheme="minorHAnsi"/>
              </w:rPr>
              <w:t>remove two (2) portable fuel tanks and 30 gallons of diesel remaining within the fixed fuel tank was</w:t>
            </w:r>
            <w:r>
              <w:rPr>
                <w:rFonts w:asciiTheme="minorHAnsi" w:hAnsiTheme="minorHAnsi" w:cstheme="minorHAnsi"/>
              </w:rPr>
              <w:t xml:space="preserve"> </w:t>
            </w:r>
            <w:r w:rsidRPr="00B124F7">
              <w:rPr>
                <w:rFonts w:asciiTheme="minorHAnsi" w:hAnsiTheme="minorHAnsi" w:cstheme="minorHAnsi"/>
              </w:rPr>
              <w:t>also removed</w:t>
            </w:r>
            <w:r>
              <w:rPr>
                <w:rFonts w:asciiTheme="minorHAnsi" w:hAnsiTheme="minorHAnsi" w:cstheme="minorHAnsi"/>
              </w:rPr>
              <w:t>.</w:t>
            </w:r>
          </w:p>
        </w:tc>
      </w:tr>
      <w:tr w:rsidR="00A94A09" w:rsidRPr="007942E8" w14:paraId="7FAB5687"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1624D58"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3DF7B8"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552403" w14:textId="2A26B188" w:rsidR="00E33AF7" w:rsidRPr="007942E8" w:rsidRDefault="00E645C7" w:rsidP="00AC0C0C">
            <w:pPr>
              <w:pStyle w:val="PlainText"/>
              <w:jc w:val="right"/>
              <w:rPr>
                <w:rFonts w:asciiTheme="minorHAnsi" w:hAnsiTheme="minorHAnsi" w:cstheme="minorHAnsi"/>
              </w:rPr>
            </w:pPr>
            <w:r>
              <w:rPr>
                <w:rFonts w:asciiTheme="minorHAnsi" w:hAnsiTheme="minorHAnsi" w:cstheme="minorHAnsi"/>
              </w:rPr>
              <w:t>9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535C95" w14:textId="77777777" w:rsidR="00E33AF7" w:rsidRPr="007942E8" w:rsidRDefault="00E33AF7"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513A3A2" w14:textId="7E2B6E30" w:rsidR="00E33AF7" w:rsidRPr="007942E8" w:rsidRDefault="00E645C7" w:rsidP="00C60D87">
            <w:pPr>
              <w:pStyle w:val="PlainText"/>
              <w:ind w:left="120"/>
              <w:rPr>
                <w:rFonts w:asciiTheme="minorHAnsi" w:hAnsiTheme="minorHAnsi" w:cstheme="minorHAnsi"/>
                <w:b/>
              </w:rPr>
            </w:pPr>
            <w:r w:rsidRPr="00E645C7">
              <w:rPr>
                <w:rFonts w:asciiTheme="minorHAnsi" w:hAnsiTheme="minorHAnsi" w:cstheme="minorHAnsi"/>
                <w:b/>
                <w:bCs/>
              </w:rPr>
              <w:t>Ravenswood WV 18-132</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D796015" w14:textId="77777777" w:rsidR="00E33AF7" w:rsidRPr="007942E8" w:rsidRDefault="00E33AF7" w:rsidP="00F409C9">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467E47D" w14:textId="424C29D3" w:rsidR="00E33AF7" w:rsidRPr="007942E8" w:rsidRDefault="00C60D87" w:rsidP="00F409C9">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B56799" w14:textId="77777777" w:rsidR="00E33AF7" w:rsidRPr="007942E8" w:rsidRDefault="00E33AF7" w:rsidP="00F409C9">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A5450C5" w14:textId="77777777" w:rsidR="00E33AF7" w:rsidRPr="007942E8" w:rsidRDefault="00E33AF7" w:rsidP="00F409C9">
            <w:pPr>
              <w:pStyle w:val="PlainText"/>
              <w:rPr>
                <w:rFonts w:asciiTheme="minorHAnsi" w:hAnsiTheme="minorHAnsi" w:cstheme="minorHAnsi"/>
              </w:rPr>
            </w:pPr>
          </w:p>
        </w:tc>
      </w:tr>
      <w:tr w:rsidR="00E33AF7" w:rsidRPr="007942E8" w14:paraId="7A157FBF"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B236563"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F579FB"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F556521" w14:textId="3D4C854D" w:rsidR="00E33AF7" w:rsidRPr="007942E8" w:rsidRDefault="00E645C7" w:rsidP="00915E39">
            <w:pPr>
              <w:autoSpaceDE w:val="0"/>
              <w:autoSpaceDN w:val="0"/>
              <w:adjustRightInd w:val="0"/>
              <w:ind w:left="120" w:right="90"/>
              <w:rPr>
                <w:rFonts w:asciiTheme="minorHAnsi" w:hAnsiTheme="minorHAnsi" w:cstheme="minorHAnsi"/>
              </w:rPr>
            </w:pPr>
            <w:r w:rsidRPr="00E645C7">
              <w:rPr>
                <w:rFonts w:asciiTheme="minorHAnsi" w:hAnsiTheme="minorHAnsi" w:cstheme="minorHAnsi"/>
              </w:rPr>
              <w:t xml:space="preserve">Tractor Trailer fire hauling </w:t>
            </w:r>
            <w:proofErr w:type="spellStart"/>
            <w:r w:rsidRPr="00E645C7">
              <w:rPr>
                <w:rFonts w:asciiTheme="minorHAnsi" w:hAnsiTheme="minorHAnsi" w:cstheme="minorHAnsi"/>
              </w:rPr>
              <w:t>Ulexite</w:t>
            </w:r>
            <w:proofErr w:type="spellEnd"/>
            <w:r w:rsidRPr="00E645C7">
              <w:rPr>
                <w:rFonts w:asciiTheme="minorHAnsi" w:hAnsiTheme="minorHAnsi" w:cstheme="minorHAnsi"/>
              </w:rPr>
              <w:t xml:space="preserve"> Powder</w:t>
            </w:r>
            <w:r>
              <w:rPr>
                <w:rFonts w:asciiTheme="minorHAnsi" w:hAnsiTheme="minorHAnsi" w:cstheme="minorHAnsi"/>
              </w:rPr>
              <w:t>.</w:t>
            </w:r>
          </w:p>
        </w:tc>
      </w:tr>
      <w:tr w:rsidR="00E33AF7" w:rsidRPr="007942E8" w14:paraId="465FBD0F"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5D2BDA5"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C23524"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57D6385" w14:textId="04FF5D10" w:rsidR="00E33AF7" w:rsidRPr="007942E8" w:rsidRDefault="00E645C7" w:rsidP="00F409C9">
            <w:pPr>
              <w:pStyle w:val="PlainText"/>
              <w:ind w:left="120"/>
              <w:jc w:val="both"/>
              <w:rPr>
                <w:rFonts w:asciiTheme="minorHAnsi" w:hAnsiTheme="minorHAnsi" w:cstheme="minorHAnsi"/>
              </w:rPr>
            </w:pPr>
            <w:r>
              <w:rPr>
                <w:rFonts w:asciiTheme="minorHAnsi" w:hAnsiTheme="minorHAnsi" w:cstheme="minorHAnsi"/>
              </w:rPr>
              <w:t>WVDEP</w:t>
            </w:r>
          </w:p>
        </w:tc>
      </w:tr>
      <w:tr w:rsidR="00E33AF7" w:rsidRPr="007942E8" w14:paraId="19D0E806"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1E4B6D3"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469658"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0271B5" w14:textId="235EC02E" w:rsidR="00E33AF7" w:rsidRPr="007942E8" w:rsidRDefault="00E645C7" w:rsidP="00F409C9">
            <w:pPr>
              <w:pStyle w:val="PlainText"/>
              <w:jc w:val="both"/>
              <w:rPr>
                <w:rFonts w:asciiTheme="minorHAnsi" w:hAnsiTheme="minorHAnsi" w:cstheme="minorHAnsi"/>
              </w:rPr>
            </w:pPr>
            <w:r w:rsidRPr="00E645C7">
              <w:rPr>
                <w:rFonts w:asciiTheme="minorHAnsi" w:hAnsiTheme="minorHAnsi" w:cstheme="minorHAnsi"/>
              </w:rPr>
              <w:t>WVDEP removed cargo and cleared roadway. Concern – Interstate 77 shut down. No action taken by RP</w:t>
            </w:r>
            <w:r>
              <w:rPr>
                <w:rFonts w:asciiTheme="minorHAnsi" w:hAnsiTheme="minorHAnsi" w:cstheme="minorHAnsi"/>
              </w:rPr>
              <w:t>.</w:t>
            </w:r>
          </w:p>
        </w:tc>
      </w:tr>
      <w:tr w:rsidR="00C51A50" w:rsidRPr="007942E8" w14:paraId="25C66D7C"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525371E" w14:textId="77777777" w:rsidR="00C51A50" w:rsidRPr="007942E8" w:rsidRDefault="00C51A50" w:rsidP="00C51A50">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C04486" w14:textId="1FE12E3E"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11C596" w14:textId="5180B324" w:rsidR="00C51A50" w:rsidRPr="007942E8" w:rsidRDefault="00C51A50" w:rsidP="00AC0C0C">
            <w:pPr>
              <w:pStyle w:val="PlainText"/>
              <w:ind w:left="-122"/>
              <w:jc w:val="right"/>
              <w:rPr>
                <w:rFonts w:asciiTheme="minorHAnsi" w:hAnsiTheme="minorHAnsi" w:cstheme="minorHAnsi"/>
              </w:rPr>
            </w:pPr>
            <w:r>
              <w:rPr>
                <w:rFonts w:asciiTheme="minorHAnsi" w:hAnsiTheme="minorHAnsi" w:cstheme="minorHAnsi"/>
              </w:rPr>
              <w:t>8-9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5DD8A" w14:textId="36FB65BD" w:rsidR="00C51A50" w:rsidRPr="007942E8" w:rsidRDefault="00C51A50" w:rsidP="00C51A50">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shd w:val="clear" w:color="auto" w:fill="auto"/>
          </w:tcPr>
          <w:p w14:paraId="09A0CD01" w14:textId="36456106" w:rsidR="00C51A50" w:rsidRPr="007942E8" w:rsidRDefault="00C51A50" w:rsidP="00C51A50">
            <w:pPr>
              <w:pStyle w:val="PlainText"/>
              <w:ind w:left="120"/>
              <w:rPr>
                <w:rFonts w:asciiTheme="minorHAnsi" w:hAnsiTheme="minorHAnsi" w:cstheme="minorHAnsi"/>
                <w:b/>
              </w:rPr>
            </w:pPr>
            <w:r>
              <w:rPr>
                <w:rFonts w:asciiTheme="minorHAnsi" w:hAnsiTheme="minorHAnsi" w:cstheme="minorHAnsi"/>
                <w:b/>
                <w:bCs/>
              </w:rPr>
              <w:t>Brunswick County High School Lab ER, Virginia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E558FB" w14:textId="2EE74BE0"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193892D" w14:textId="68EF7B9C" w:rsidR="00C51A50" w:rsidRPr="007942E8" w:rsidRDefault="00C51A50" w:rsidP="00C51A50">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023DB7" w14:textId="503D46EE"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506826D" w14:textId="77777777" w:rsidR="00C51A50" w:rsidRPr="007942E8" w:rsidRDefault="00C51A50" w:rsidP="00C51A50">
            <w:pPr>
              <w:pStyle w:val="PlainText"/>
              <w:rPr>
                <w:rFonts w:asciiTheme="minorHAnsi" w:hAnsiTheme="minorHAnsi" w:cstheme="minorHAnsi"/>
              </w:rPr>
            </w:pPr>
          </w:p>
        </w:tc>
      </w:tr>
      <w:tr w:rsidR="00C51A50" w:rsidRPr="007942E8" w14:paraId="17A9E110"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862F860" w14:textId="77777777" w:rsidR="00C51A50" w:rsidRPr="007942E8" w:rsidRDefault="00C51A50" w:rsidP="00C51A5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DF5BE9" w14:textId="29841E55"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ED5B5BC" w14:textId="40C25CBF" w:rsidR="00C51A50" w:rsidRPr="007942E8" w:rsidRDefault="00C51A50" w:rsidP="00C51A50">
            <w:pPr>
              <w:autoSpaceDE w:val="0"/>
              <w:autoSpaceDN w:val="0"/>
              <w:adjustRightInd w:val="0"/>
              <w:ind w:left="120" w:right="90"/>
              <w:rPr>
                <w:rFonts w:asciiTheme="minorHAnsi" w:hAnsiTheme="minorHAnsi" w:cstheme="minorHAnsi"/>
              </w:rPr>
            </w:pPr>
            <w:r>
              <w:rPr>
                <w:rFonts w:asciiTheme="minorHAnsi" w:hAnsiTheme="minorHAnsi" w:cstheme="minorHAnsi"/>
              </w:rPr>
              <w:t xml:space="preserve">USEPA responded to discovery of old laboratory chemicals improperly stored at a high school and staged in a school bus located in a bus maintenance lot. Chemicals included flammable, poisonous, and reactive compounds.  </w:t>
            </w:r>
          </w:p>
        </w:tc>
      </w:tr>
      <w:tr w:rsidR="00C51A50" w:rsidRPr="007942E8" w14:paraId="779E5D25"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B2BEEB6" w14:textId="77777777" w:rsidR="00C51A50" w:rsidRPr="007942E8" w:rsidRDefault="00C51A50" w:rsidP="00C51A5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71BC66" w14:textId="1A1045DA"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9554756" w14:textId="2B7AE917" w:rsidR="00C51A50" w:rsidRPr="007942E8" w:rsidRDefault="00C51A50" w:rsidP="00C51A50">
            <w:pPr>
              <w:pStyle w:val="PlainText"/>
              <w:ind w:left="120"/>
              <w:jc w:val="both"/>
              <w:rPr>
                <w:rFonts w:asciiTheme="minorHAnsi" w:hAnsiTheme="minorHAnsi" w:cstheme="minorHAnsi"/>
              </w:rPr>
            </w:pPr>
            <w:r>
              <w:rPr>
                <w:rFonts w:asciiTheme="minorHAnsi" w:hAnsiTheme="minorHAnsi" w:cstheme="minorHAnsi"/>
              </w:rPr>
              <w:t>USEPA</w:t>
            </w:r>
          </w:p>
        </w:tc>
      </w:tr>
      <w:tr w:rsidR="00C51A50" w:rsidRPr="007942E8" w14:paraId="2EE6364D"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1684968" w14:textId="77777777" w:rsidR="00C51A50" w:rsidRPr="007942E8" w:rsidRDefault="00C51A50" w:rsidP="00C51A50">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D4E316" w14:textId="0FA08CF3" w:rsidR="00C51A50" w:rsidRPr="007942E8" w:rsidRDefault="00C51A50" w:rsidP="00C51A50">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18A7B2" w14:textId="066E7627" w:rsidR="00C51A50" w:rsidRPr="007942E8" w:rsidRDefault="00C51A50" w:rsidP="00C51A50">
            <w:pPr>
              <w:pStyle w:val="PlainText"/>
              <w:jc w:val="both"/>
              <w:rPr>
                <w:rFonts w:asciiTheme="minorHAnsi" w:hAnsiTheme="minorHAnsi" w:cstheme="minorHAnsi"/>
              </w:rPr>
            </w:pPr>
            <w:r w:rsidRPr="00105FAC">
              <w:rPr>
                <w:rFonts w:asciiTheme="minorHAnsi" w:hAnsiTheme="minorHAnsi" w:cstheme="minorHAnsi"/>
              </w:rPr>
              <w:t>Emergency actions were initiated to properly store the chemicals in</w:t>
            </w:r>
            <w:r>
              <w:rPr>
                <w:rFonts w:asciiTheme="minorHAnsi" w:hAnsiTheme="minorHAnsi" w:cstheme="minorHAnsi"/>
              </w:rPr>
              <w:t xml:space="preserve"> </w:t>
            </w:r>
            <w:r w:rsidRPr="00105FAC">
              <w:rPr>
                <w:rFonts w:asciiTheme="minorHAnsi" w:hAnsiTheme="minorHAnsi" w:cstheme="minorHAnsi"/>
              </w:rPr>
              <w:t>advance of the opening of school in early August and to subsequently dispose of the chemicals.</w:t>
            </w:r>
            <w:r>
              <w:rPr>
                <w:rFonts w:asciiTheme="minorHAnsi" w:hAnsiTheme="minorHAnsi" w:cstheme="minorHAnsi"/>
              </w:rPr>
              <w:t xml:space="preserve"> </w:t>
            </w:r>
            <w:r w:rsidRPr="00105FAC">
              <w:rPr>
                <w:rFonts w:asciiTheme="minorHAnsi" w:hAnsiTheme="minorHAnsi" w:cstheme="minorHAnsi"/>
              </w:rPr>
              <w:t>The packing and securing activity was conducted on 8-9 August 2018 and the off-site disposal of</w:t>
            </w:r>
            <w:r>
              <w:rPr>
                <w:rFonts w:asciiTheme="minorHAnsi" w:hAnsiTheme="minorHAnsi" w:cstheme="minorHAnsi"/>
              </w:rPr>
              <w:t xml:space="preserve"> </w:t>
            </w:r>
            <w:r w:rsidRPr="00105FAC">
              <w:rPr>
                <w:rFonts w:asciiTheme="minorHAnsi" w:hAnsiTheme="minorHAnsi" w:cstheme="minorHAnsi"/>
              </w:rPr>
              <w:t>the chemicals occurred 19 September 2018.</w:t>
            </w:r>
          </w:p>
        </w:tc>
      </w:tr>
      <w:tr w:rsidR="00A94A09" w:rsidRPr="007942E8" w14:paraId="2E619A7E"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E61FBA7" w14:textId="77777777" w:rsidR="00F83D76" w:rsidRPr="007942E8" w:rsidRDefault="00F83D76"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002ED5" w14:textId="77777777" w:rsidR="00F83D76" w:rsidRPr="007942E8" w:rsidRDefault="00F83D76"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1149EA" w14:textId="2EFB6AE6" w:rsidR="00F83D76" w:rsidRPr="007942E8" w:rsidRDefault="00E645C7" w:rsidP="00DD44F5">
            <w:pPr>
              <w:pStyle w:val="PlainText"/>
              <w:keepNext/>
              <w:jc w:val="right"/>
              <w:rPr>
                <w:rFonts w:asciiTheme="minorHAnsi" w:hAnsiTheme="minorHAnsi" w:cstheme="minorHAnsi"/>
              </w:rPr>
            </w:pPr>
            <w:r>
              <w:rPr>
                <w:rFonts w:asciiTheme="minorHAnsi" w:hAnsiTheme="minorHAnsi" w:cstheme="minorHAnsi"/>
              </w:rPr>
              <w:t>2 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4D7A1D" w14:textId="77777777" w:rsidR="00F83D76" w:rsidRPr="007942E8" w:rsidRDefault="00F83D76"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35277C9" w14:textId="31FFD1B8" w:rsidR="00F83D76" w:rsidRPr="007942E8" w:rsidRDefault="00E645C7" w:rsidP="00DD44F5">
            <w:pPr>
              <w:pStyle w:val="PlainText"/>
              <w:keepNext/>
              <w:ind w:left="120"/>
              <w:rPr>
                <w:rFonts w:asciiTheme="minorHAnsi" w:hAnsiTheme="minorHAnsi" w:cstheme="minorHAnsi"/>
                <w:b/>
              </w:rPr>
            </w:pPr>
            <w:r w:rsidRPr="00E645C7">
              <w:rPr>
                <w:rFonts w:asciiTheme="minorHAnsi" w:hAnsiTheme="minorHAnsi" w:cstheme="minorHAnsi"/>
                <w:b/>
                <w:bCs/>
              </w:rPr>
              <w:t>YP-702 (FPN 18016), Patuxent River, Solomon Island,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DCA3E45" w14:textId="77777777" w:rsidR="00F83D76" w:rsidRPr="007942E8" w:rsidRDefault="00F83D76"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2C3DE9F" w14:textId="77777777" w:rsidR="00F83D76" w:rsidRPr="007942E8" w:rsidRDefault="00F83D76"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402F7D" w14:textId="77777777" w:rsidR="00F83D76" w:rsidRPr="007942E8" w:rsidRDefault="00F83D76"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C6A8AF4" w14:textId="77777777" w:rsidR="00F83D76" w:rsidRPr="007942E8" w:rsidRDefault="00F83D76" w:rsidP="00DD44F5">
            <w:pPr>
              <w:pStyle w:val="PlainText"/>
              <w:keepNext/>
              <w:rPr>
                <w:rFonts w:asciiTheme="minorHAnsi" w:hAnsiTheme="minorHAnsi" w:cstheme="minorHAnsi"/>
              </w:rPr>
            </w:pPr>
          </w:p>
        </w:tc>
      </w:tr>
      <w:tr w:rsidR="00F83D76" w:rsidRPr="007942E8" w14:paraId="69DACE1E"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170A42B"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570201"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9F4A7EB" w14:textId="598A0DE8" w:rsidR="00F83D76" w:rsidRPr="007942E8" w:rsidRDefault="00E645C7" w:rsidP="00E645C7">
            <w:pPr>
              <w:autoSpaceDE w:val="0"/>
              <w:autoSpaceDN w:val="0"/>
              <w:adjustRightInd w:val="0"/>
              <w:ind w:left="120"/>
              <w:rPr>
                <w:rFonts w:asciiTheme="minorHAnsi" w:hAnsiTheme="minorHAnsi" w:cstheme="minorHAnsi"/>
              </w:rPr>
            </w:pPr>
            <w:r w:rsidRPr="00E645C7">
              <w:rPr>
                <w:rFonts w:asciiTheme="minorHAnsi" w:hAnsiTheme="minorHAnsi" w:cstheme="minorHAnsi"/>
              </w:rPr>
              <w:t>Sector MD-NCR received reports that a 108-foot abandoned privately owned vessel, formerly built for and owned by the U.S. Naval Academy, sunk in 14 feet of water in the Patuxent River, located near Naval Air Station</w:t>
            </w:r>
            <w:r>
              <w:rPr>
                <w:rFonts w:asciiTheme="minorHAnsi" w:hAnsiTheme="minorHAnsi" w:cstheme="minorHAnsi"/>
              </w:rPr>
              <w:t xml:space="preserve"> </w:t>
            </w:r>
            <w:r w:rsidRPr="00E645C7">
              <w:rPr>
                <w:rFonts w:asciiTheme="minorHAnsi" w:hAnsiTheme="minorHAnsi" w:cstheme="minorHAnsi"/>
              </w:rPr>
              <w:t>Patuxent River. The vessel owner indicated that all machinery, oil, and hazardous materials had been</w:t>
            </w:r>
            <w:r>
              <w:rPr>
                <w:rFonts w:asciiTheme="minorHAnsi" w:hAnsiTheme="minorHAnsi" w:cstheme="minorHAnsi"/>
              </w:rPr>
              <w:t xml:space="preserve"> </w:t>
            </w:r>
            <w:r w:rsidRPr="00E645C7">
              <w:rPr>
                <w:rFonts w:asciiTheme="minorHAnsi" w:hAnsiTheme="minorHAnsi" w:cstheme="minorHAnsi"/>
              </w:rPr>
              <w:t>removed from the vessel during the General Services Administration (GSA) auction process; and the</w:t>
            </w:r>
            <w:r>
              <w:rPr>
                <w:rFonts w:asciiTheme="minorHAnsi" w:hAnsiTheme="minorHAnsi" w:cstheme="minorHAnsi"/>
              </w:rPr>
              <w:t xml:space="preserve"> </w:t>
            </w:r>
            <w:r w:rsidRPr="00E645C7">
              <w:rPr>
                <w:rFonts w:asciiTheme="minorHAnsi" w:hAnsiTheme="minorHAnsi" w:cstheme="minorHAnsi"/>
              </w:rPr>
              <w:t>vessel was an inert hull. Vessel owners were cited by Maryland Natural Resources Police (MNRP) for</w:t>
            </w:r>
            <w:r>
              <w:rPr>
                <w:rFonts w:asciiTheme="minorHAnsi" w:hAnsiTheme="minorHAnsi" w:cstheme="minorHAnsi"/>
              </w:rPr>
              <w:t xml:space="preserve"> </w:t>
            </w:r>
            <w:r w:rsidR="00AC0C0C">
              <w:rPr>
                <w:rFonts w:asciiTheme="minorHAnsi" w:hAnsiTheme="minorHAnsi" w:cstheme="minorHAnsi"/>
              </w:rPr>
              <w:t xml:space="preserve">abandoning their vessel. On </w:t>
            </w:r>
            <w:r w:rsidRPr="00E645C7">
              <w:rPr>
                <w:rFonts w:asciiTheme="minorHAnsi" w:hAnsiTheme="minorHAnsi" w:cstheme="minorHAnsi"/>
              </w:rPr>
              <w:t>8 August, the vessel began sheening petroleum products; and Naval Air</w:t>
            </w:r>
            <w:r>
              <w:rPr>
                <w:rFonts w:asciiTheme="minorHAnsi" w:hAnsiTheme="minorHAnsi" w:cstheme="minorHAnsi"/>
              </w:rPr>
              <w:t xml:space="preserve"> </w:t>
            </w:r>
            <w:r w:rsidRPr="00E645C7">
              <w:rPr>
                <w:rFonts w:asciiTheme="minorHAnsi" w:hAnsiTheme="minorHAnsi" w:cstheme="minorHAnsi"/>
              </w:rPr>
              <w:t>Station Patuxent River proactively boomed off the vessel to minimize impact to their facilities. On 10</w:t>
            </w:r>
            <w:r>
              <w:rPr>
                <w:rFonts w:asciiTheme="minorHAnsi" w:hAnsiTheme="minorHAnsi" w:cstheme="minorHAnsi"/>
              </w:rPr>
              <w:t xml:space="preserve"> A</w:t>
            </w:r>
            <w:r w:rsidRPr="00E645C7">
              <w:rPr>
                <w:rFonts w:asciiTheme="minorHAnsi" w:hAnsiTheme="minorHAnsi" w:cstheme="minorHAnsi"/>
              </w:rPr>
              <w:t>ugust, the vessel began discharging recoverable quantities of diesel fuel into the containment boom.</w:t>
            </w:r>
          </w:p>
        </w:tc>
      </w:tr>
      <w:tr w:rsidR="00F83D76" w:rsidRPr="007942E8" w14:paraId="6F8AC1F9"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A223662"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8D0D24"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73DF91F" w14:textId="6F446E28" w:rsidR="00F83D76" w:rsidRPr="007942E8" w:rsidRDefault="00E645C7" w:rsidP="00F409C9">
            <w:pPr>
              <w:pStyle w:val="PlainText"/>
              <w:ind w:left="120"/>
              <w:jc w:val="both"/>
              <w:rPr>
                <w:rFonts w:asciiTheme="minorHAnsi" w:hAnsiTheme="minorHAnsi" w:cstheme="minorHAnsi"/>
              </w:rPr>
            </w:pPr>
            <w:r>
              <w:rPr>
                <w:rFonts w:asciiTheme="minorHAnsi" w:hAnsiTheme="minorHAnsi" w:cstheme="minorHAnsi"/>
              </w:rPr>
              <w:t>Sector MD-NCR, Naval Air Station Patuxent River, MNRP</w:t>
            </w:r>
          </w:p>
        </w:tc>
      </w:tr>
      <w:tr w:rsidR="00F83D76" w:rsidRPr="007942E8" w14:paraId="352FA5F5"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94051A3"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88AE82"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9B9854" w14:textId="7B28F5AB" w:rsidR="00E645C7" w:rsidRPr="007942E8" w:rsidRDefault="004D4175" w:rsidP="00C51A50">
            <w:pPr>
              <w:pStyle w:val="PlainText"/>
              <w:jc w:val="both"/>
              <w:rPr>
                <w:rFonts w:asciiTheme="minorHAnsi" w:hAnsiTheme="minorHAnsi" w:cstheme="minorHAnsi"/>
              </w:rPr>
            </w:pPr>
            <w:r w:rsidRPr="004D4175">
              <w:rPr>
                <w:rFonts w:asciiTheme="minorHAnsi" w:hAnsiTheme="minorHAnsi" w:cstheme="minorHAnsi"/>
              </w:rPr>
              <w:t>Sector MD-NCR opened the OSLTF and hired Miller Environmental to conduct cleanup. Sector MD-NCR partially raised the vessel on 06 September to gain access to the fuel tanks; removing 780 gallons of diesel from the installed fuel tanks. However, the vessel remains in place within the Patuxent River. In addition to the product removed from the tank, to date the response has recovered approximately 2,000 gallons of diesel from the containment boom around the vessel. The vessel continues to be boomed and monitored, and gives off sheen events during periods of high tide. Sector MD-NCR submitted a vessel removal/destruction request on 13 Dec 2018. CG-Commandant approved the request on 01 Mar 2018 authorizing removal and destruction of YP-701.</w:t>
            </w:r>
          </w:p>
        </w:tc>
      </w:tr>
      <w:tr w:rsidR="00105FAC" w:rsidRPr="007942E8" w14:paraId="3DEC8656"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B833BFB" w14:textId="77777777" w:rsidR="00105FAC" w:rsidRPr="007942E8" w:rsidRDefault="00105FAC" w:rsidP="00F655FF">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A0E832"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F8A21B" w14:textId="1B9275E9" w:rsidR="00105FAC" w:rsidRPr="007942E8" w:rsidRDefault="00105FAC" w:rsidP="00AC0C0C">
            <w:pPr>
              <w:pStyle w:val="PlainText"/>
              <w:jc w:val="right"/>
              <w:rPr>
                <w:rFonts w:asciiTheme="minorHAnsi" w:hAnsiTheme="minorHAnsi" w:cstheme="minorHAnsi"/>
              </w:rPr>
            </w:pPr>
            <w:r>
              <w:rPr>
                <w:rFonts w:asciiTheme="minorHAnsi" w:hAnsiTheme="minorHAnsi" w:cstheme="minorHAnsi"/>
              </w:rPr>
              <w:t>Aug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6F946A" w14:textId="77777777" w:rsidR="00105FAC" w:rsidRPr="007942E8" w:rsidRDefault="00105FAC" w:rsidP="00F655FF">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F9D7F99" w14:textId="215595B9" w:rsidR="00105FAC" w:rsidRPr="007942E8" w:rsidRDefault="00105FAC" w:rsidP="00F655FF">
            <w:pPr>
              <w:pStyle w:val="PlainText"/>
              <w:ind w:left="120"/>
              <w:rPr>
                <w:rFonts w:asciiTheme="minorHAnsi" w:hAnsiTheme="minorHAnsi" w:cstheme="minorHAnsi"/>
                <w:b/>
              </w:rPr>
            </w:pPr>
            <w:r>
              <w:rPr>
                <w:rFonts w:asciiTheme="minorHAnsi" w:hAnsiTheme="minorHAnsi" w:cstheme="minorHAnsi"/>
                <w:b/>
                <w:bCs/>
              </w:rPr>
              <w:t>Baltimore City Residential Mercury Response</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834E94C"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0E6E4D8" w14:textId="77777777" w:rsidR="00105FAC" w:rsidRPr="007942E8" w:rsidRDefault="00105FAC" w:rsidP="00F655FF">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E62350"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BE57CAB" w14:textId="044CC7FC" w:rsidR="00105FAC" w:rsidRPr="007942E8" w:rsidRDefault="00105FAC" w:rsidP="00F655FF">
            <w:pPr>
              <w:pStyle w:val="PlainText"/>
              <w:rPr>
                <w:rFonts w:asciiTheme="minorHAnsi" w:hAnsiTheme="minorHAnsi" w:cstheme="minorHAnsi"/>
              </w:rPr>
            </w:pPr>
          </w:p>
        </w:tc>
      </w:tr>
      <w:tr w:rsidR="00105FAC" w:rsidRPr="007942E8" w14:paraId="4337DB74"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5EA5F65" w14:textId="77777777" w:rsidR="00105FAC" w:rsidRPr="007942E8" w:rsidRDefault="00105FAC" w:rsidP="00F655FF">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B5A6A79"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6B39A6B" w14:textId="46C4ED64" w:rsidR="00105FAC" w:rsidRPr="007942E8" w:rsidRDefault="00105FAC" w:rsidP="00F655FF">
            <w:pPr>
              <w:autoSpaceDE w:val="0"/>
              <w:autoSpaceDN w:val="0"/>
              <w:adjustRightInd w:val="0"/>
              <w:ind w:left="120" w:right="90"/>
              <w:rPr>
                <w:rFonts w:asciiTheme="minorHAnsi" w:hAnsiTheme="minorHAnsi" w:cstheme="minorHAnsi"/>
              </w:rPr>
            </w:pPr>
            <w:r>
              <w:rPr>
                <w:rFonts w:asciiTheme="minorHAnsi" w:hAnsiTheme="minorHAnsi" w:cstheme="minorHAnsi"/>
              </w:rPr>
              <w:t xml:space="preserve">MDE and USEPA responded to a residential setting to evaluate a large release of mercury inside a home. USEPA START performed site assessment. </w:t>
            </w:r>
          </w:p>
        </w:tc>
      </w:tr>
      <w:tr w:rsidR="00105FAC" w:rsidRPr="007942E8" w14:paraId="4DC9E87E"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0EAD026" w14:textId="77777777" w:rsidR="00105FAC" w:rsidRPr="007942E8" w:rsidRDefault="00105FAC" w:rsidP="00F655FF">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4027EE"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4748C567" w14:textId="5C181B77" w:rsidR="00105FAC" w:rsidRPr="007942E8" w:rsidRDefault="00105FAC" w:rsidP="00F655FF">
            <w:pPr>
              <w:pStyle w:val="PlainText"/>
              <w:ind w:left="120"/>
              <w:jc w:val="both"/>
              <w:rPr>
                <w:rFonts w:asciiTheme="minorHAnsi" w:hAnsiTheme="minorHAnsi" w:cstheme="minorHAnsi"/>
              </w:rPr>
            </w:pPr>
            <w:r>
              <w:rPr>
                <w:rFonts w:asciiTheme="minorHAnsi" w:hAnsiTheme="minorHAnsi" w:cstheme="minorHAnsi"/>
              </w:rPr>
              <w:t>MDE and USEPA</w:t>
            </w:r>
          </w:p>
        </w:tc>
      </w:tr>
      <w:tr w:rsidR="00105FAC" w:rsidRPr="007942E8" w14:paraId="5D8FE4B0"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5E90F13" w14:textId="77777777" w:rsidR="00105FAC" w:rsidRPr="007942E8" w:rsidRDefault="00105FAC" w:rsidP="00F655FF">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F43BEB" w14:textId="77777777" w:rsidR="00105FAC" w:rsidRPr="007942E8" w:rsidRDefault="00105FAC" w:rsidP="00F655FF">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AB9569" w14:textId="69262C94" w:rsidR="00105FAC" w:rsidRPr="007942E8" w:rsidRDefault="00105FAC" w:rsidP="00F655FF">
            <w:pPr>
              <w:pStyle w:val="PlainText"/>
              <w:jc w:val="both"/>
              <w:rPr>
                <w:rFonts w:asciiTheme="minorHAnsi" w:hAnsiTheme="minorHAnsi" w:cstheme="minorHAnsi"/>
              </w:rPr>
            </w:pPr>
            <w:r>
              <w:rPr>
                <w:rFonts w:asciiTheme="minorHAnsi" w:hAnsiTheme="minorHAnsi" w:cstheme="minorHAnsi"/>
              </w:rPr>
              <w:t xml:space="preserve">RP was identified and hired a cleanup contractor to perform removal action with MDE and </w:t>
            </w:r>
            <w:r w:rsidR="00494632">
              <w:rPr>
                <w:rFonts w:asciiTheme="minorHAnsi" w:hAnsiTheme="minorHAnsi" w:cstheme="minorHAnsi"/>
              </w:rPr>
              <w:t>USEPA</w:t>
            </w:r>
            <w:r>
              <w:rPr>
                <w:rFonts w:asciiTheme="minorHAnsi" w:hAnsiTheme="minorHAnsi" w:cstheme="minorHAnsi"/>
              </w:rPr>
              <w:t xml:space="preserve"> oversight. </w:t>
            </w:r>
          </w:p>
        </w:tc>
      </w:tr>
      <w:tr w:rsidR="00B124F7" w:rsidRPr="007942E8" w14:paraId="1767D037" w14:textId="77777777" w:rsidTr="00204E30">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2AE2AF32"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67D7A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C9B868" w14:textId="366DFA66" w:rsidR="00B124F7" w:rsidRPr="007942E8" w:rsidRDefault="00E645C7" w:rsidP="00AC0C0C">
            <w:pPr>
              <w:pStyle w:val="PlainText"/>
              <w:jc w:val="right"/>
              <w:rPr>
                <w:rFonts w:asciiTheme="minorHAnsi" w:hAnsiTheme="minorHAnsi" w:cstheme="minorHAnsi"/>
              </w:rPr>
            </w:pPr>
            <w:r>
              <w:rPr>
                <w:rFonts w:asciiTheme="minorHAnsi" w:hAnsiTheme="minorHAnsi" w:cstheme="minorHAnsi"/>
              </w:rPr>
              <w:t>16 Jul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B415DE"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BB7C64F" w14:textId="5EB02C61" w:rsidR="00B124F7" w:rsidRPr="007942E8" w:rsidRDefault="00E645C7" w:rsidP="00E645C7">
            <w:pPr>
              <w:pStyle w:val="PlainText"/>
              <w:rPr>
                <w:rFonts w:asciiTheme="minorHAnsi" w:hAnsiTheme="minorHAnsi" w:cstheme="minorHAnsi"/>
                <w:b/>
              </w:rPr>
            </w:pPr>
            <w:r>
              <w:rPr>
                <w:rFonts w:asciiTheme="minorHAnsi" w:hAnsiTheme="minorHAnsi" w:cstheme="minorHAnsi"/>
                <w:b/>
                <w:bCs/>
              </w:rPr>
              <w:t xml:space="preserve"> </w:t>
            </w:r>
            <w:r w:rsidRPr="00E645C7">
              <w:rPr>
                <w:rFonts w:asciiTheme="minorHAnsi" w:hAnsiTheme="minorHAnsi" w:cstheme="minorHAnsi"/>
                <w:b/>
                <w:bCs/>
              </w:rPr>
              <w:t>Charlottesville Propylene Glycol Spill</w:t>
            </w:r>
            <w:r w:rsidR="00D5281B">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43F844F"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3C3D312"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85237E"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0AF7D53" w14:textId="77777777" w:rsidR="00B124F7" w:rsidRPr="007942E8" w:rsidRDefault="00B124F7" w:rsidP="00AB7282">
            <w:pPr>
              <w:pStyle w:val="PlainText"/>
              <w:rPr>
                <w:rFonts w:asciiTheme="minorHAnsi" w:hAnsiTheme="minorHAnsi" w:cstheme="minorHAnsi"/>
              </w:rPr>
            </w:pPr>
          </w:p>
        </w:tc>
      </w:tr>
      <w:tr w:rsidR="00B124F7" w:rsidRPr="007942E8" w14:paraId="40160C2D"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4AB9996"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2FCD88"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2ECC388" w14:textId="3BF46986" w:rsidR="00B124F7" w:rsidRPr="007942E8" w:rsidRDefault="00E645C7" w:rsidP="00AB7282">
            <w:pPr>
              <w:autoSpaceDE w:val="0"/>
              <w:autoSpaceDN w:val="0"/>
              <w:adjustRightInd w:val="0"/>
              <w:ind w:left="120"/>
              <w:rPr>
                <w:rFonts w:asciiTheme="minorHAnsi" w:hAnsiTheme="minorHAnsi" w:cstheme="minorHAnsi"/>
              </w:rPr>
            </w:pPr>
            <w:r w:rsidRPr="00E645C7">
              <w:rPr>
                <w:rFonts w:asciiTheme="minorHAnsi" w:hAnsiTheme="minorHAnsi" w:cstheme="minorHAnsi"/>
              </w:rPr>
              <w:t>Approximately 1,700 gallons of 35% propylene glycol/water solution was discharged to a floor drain in a University of Virginia (UVA) building. It was unknown at the time that the drain discharged to a basement sump that pumps and discharges to a stormwater management pond. The discharge resulted in a partial kill of fish in the pond due to low dissolved oxygen (DO) levels.</w:t>
            </w:r>
          </w:p>
        </w:tc>
      </w:tr>
      <w:tr w:rsidR="00B124F7" w:rsidRPr="007942E8" w14:paraId="0A2C683F" w14:textId="77777777" w:rsidTr="00204E30">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8DDF709"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5AE231"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47A46E68" w14:textId="2CBCEF14" w:rsidR="00B124F7" w:rsidRPr="007942E8" w:rsidRDefault="00E645C7" w:rsidP="00AB7282">
            <w:pPr>
              <w:pStyle w:val="PlainText"/>
              <w:ind w:left="120"/>
              <w:jc w:val="both"/>
              <w:rPr>
                <w:rFonts w:asciiTheme="minorHAnsi" w:hAnsiTheme="minorHAnsi" w:cstheme="minorHAnsi"/>
              </w:rPr>
            </w:pPr>
            <w:r>
              <w:rPr>
                <w:rFonts w:asciiTheme="minorHAnsi" w:hAnsiTheme="minorHAnsi" w:cstheme="minorHAnsi"/>
              </w:rPr>
              <w:t>VDEQ</w:t>
            </w:r>
          </w:p>
        </w:tc>
      </w:tr>
      <w:tr w:rsidR="00B124F7" w:rsidRPr="007942E8" w14:paraId="1ED3B06C" w14:textId="77777777" w:rsidTr="00204E30">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4A7F1E8"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F833E4"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EB66CD" w14:textId="1E967468" w:rsidR="00B124F7" w:rsidRPr="007942E8" w:rsidRDefault="00E645C7" w:rsidP="00AB7282">
            <w:pPr>
              <w:pStyle w:val="PlainText"/>
              <w:jc w:val="both"/>
              <w:rPr>
                <w:rFonts w:asciiTheme="minorHAnsi" w:hAnsiTheme="minorHAnsi" w:cstheme="minorHAnsi"/>
              </w:rPr>
            </w:pPr>
            <w:r w:rsidRPr="00E645C7">
              <w:rPr>
                <w:rFonts w:asciiTheme="minorHAnsi" w:hAnsiTheme="minorHAnsi" w:cstheme="minorHAnsi"/>
              </w:rPr>
              <w:t>Remaining fish were relocated. Response measures included the following: increasing aeration of pond water, addition of dechlorinated potable water to the pond and to the pond outfall (to maintain stream flow), and pumping contaminated pond water to the sanitary sewer. DO levels returned to a normal range by 30 July 2018 allowing discharge from the pond outfall to resume.</w:t>
            </w:r>
          </w:p>
        </w:tc>
      </w:tr>
      <w:tr w:rsidR="00B124F7" w:rsidRPr="007942E8" w14:paraId="51431268"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3AF4058"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544501A"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C1D103" w14:textId="06159C35" w:rsidR="00B124F7" w:rsidRPr="007942E8" w:rsidRDefault="00E645C7" w:rsidP="00351EA6">
            <w:pPr>
              <w:pStyle w:val="PlainText"/>
              <w:jc w:val="right"/>
              <w:rPr>
                <w:rFonts w:asciiTheme="minorHAnsi" w:hAnsiTheme="minorHAnsi" w:cstheme="minorHAnsi"/>
              </w:rPr>
            </w:pPr>
            <w:r>
              <w:rPr>
                <w:rFonts w:asciiTheme="minorHAnsi" w:hAnsiTheme="minorHAnsi" w:cstheme="minorHAnsi"/>
              </w:rPr>
              <w:t>14 July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7C1238"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8D3B5AD" w14:textId="44DD4CE3" w:rsidR="00B124F7" w:rsidRPr="007942E8" w:rsidRDefault="00E645C7" w:rsidP="00AB7282">
            <w:pPr>
              <w:pStyle w:val="PlainText"/>
              <w:ind w:left="120"/>
              <w:rPr>
                <w:rFonts w:asciiTheme="minorHAnsi" w:hAnsiTheme="minorHAnsi" w:cstheme="minorHAnsi"/>
                <w:b/>
              </w:rPr>
            </w:pPr>
            <w:r w:rsidRPr="00E645C7">
              <w:rPr>
                <w:rFonts w:asciiTheme="minorHAnsi" w:hAnsiTheme="minorHAnsi" w:cstheme="minorHAnsi"/>
                <w:b/>
                <w:bCs/>
              </w:rPr>
              <w:t>Fish Kill, Lancaster County, PA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CED84B0"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F0841C8"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D07A96"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AFB99AB" w14:textId="77777777" w:rsidR="00B124F7" w:rsidRPr="007942E8" w:rsidRDefault="00B124F7" w:rsidP="00AB7282">
            <w:pPr>
              <w:pStyle w:val="PlainText"/>
              <w:rPr>
                <w:rFonts w:asciiTheme="minorHAnsi" w:hAnsiTheme="minorHAnsi" w:cstheme="minorHAnsi"/>
              </w:rPr>
            </w:pPr>
          </w:p>
        </w:tc>
      </w:tr>
      <w:tr w:rsidR="00B124F7" w:rsidRPr="007942E8" w14:paraId="110B82C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525FF2B"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BAD0D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2EB89A0" w14:textId="7D37CB4F" w:rsidR="00B124F7" w:rsidRPr="007942E8" w:rsidRDefault="007B6235" w:rsidP="00AB7282">
            <w:pPr>
              <w:autoSpaceDE w:val="0"/>
              <w:autoSpaceDN w:val="0"/>
              <w:adjustRightInd w:val="0"/>
              <w:ind w:left="120"/>
              <w:rPr>
                <w:rFonts w:asciiTheme="minorHAnsi" w:hAnsiTheme="minorHAnsi" w:cstheme="minorHAnsi"/>
              </w:rPr>
            </w:pPr>
            <w:r>
              <w:rPr>
                <w:rFonts w:asciiTheme="minorHAnsi" w:hAnsiTheme="minorHAnsi" w:cstheme="minorHAnsi"/>
              </w:rPr>
              <w:t>T</w:t>
            </w:r>
            <w:r w:rsidR="00E645C7" w:rsidRPr="00E645C7">
              <w:rPr>
                <w:rFonts w:asciiTheme="minorHAnsi" w:hAnsiTheme="minorHAnsi" w:cstheme="minorHAnsi"/>
              </w:rPr>
              <w:t>he Regional Environme</w:t>
            </w:r>
            <w:r w:rsidR="00DD2921">
              <w:rPr>
                <w:rFonts w:asciiTheme="minorHAnsi" w:hAnsiTheme="minorHAnsi" w:cstheme="minorHAnsi"/>
              </w:rPr>
              <w:t>n</w:t>
            </w:r>
            <w:r w:rsidR="00E645C7" w:rsidRPr="00E645C7">
              <w:rPr>
                <w:rFonts w:asciiTheme="minorHAnsi" w:hAnsiTheme="minorHAnsi" w:cstheme="minorHAnsi"/>
              </w:rPr>
              <w:t>tal Officer (REO) contacted PADEP to inquire about a state notification of a fish kill.</w:t>
            </w:r>
          </w:p>
        </w:tc>
      </w:tr>
      <w:tr w:rsidR="00B124F7" w:rsidRPr="007942E8" w14:paraId="4DBE9797"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1A533B0"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BC922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2407469" w14:textId="607F81E5" w:rsidR="00B124F7" w:rsidRPr="007942E8" w:rsidRDefault="00DD2921" w:rsidP="00AB7282">
            <w:pPr>
              <w:pStyle w:val="PlainText"/>
              <w:ind w:left="120"/>
              <w:jc w:val="both"/>
              <w:rPr>
                <w:rFonts w:asciiTheme="minorHAnsi" w:hAnsiTheme="minorHAnsi" w:cstheme="minorHAnsi"/>
              </w:rPr>
            </w:pPr>
            <w:r>
              <w:rPr>
                <w:rFonts w:asciiTheme="minorHAnsi" w:hAnsiTheme="minorHAnsi" w:cstheme="minorHAnsi"/>
              </w:rPr>
              <w:t xml:space="preserve">PADEP, </w:t>
            </w:r>
            <w:r w:rsidR="007B6235">
              <w:rPr>
                <w:rFonts w:asciiTheme="minorHAnsi" w:hAnsiTheme="minorHAnsi" w:cstheme="minorHAnsi"/>
              </w:rPr>
              <w:t xml:space="preserve">DOI, </w:t>
            </w:r>
            <w:r>
              <w:rPr>
                <w:rFonts w:asciiTheme="minorHAnsi" w:hAnsiTheme="minorHAnsi" w:cstheme="minorHAnsi"/>
              </w:rPr>
              <w:t>USFWS</w:t>
            </w:r>
          </w:p>
        </w:tc>
      </w:tr>
      <w:tr w:rsidR="00B124F7" w:rsidRPr="007942E8" w14:paraId="50FC6310"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3CA6595"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A7C3E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13F075" w14:textId="3CB0AC1D" w:rsidR="00B124F7" w:rsidRPr="007942E8" w:rsidRDefault="00E645C7" w:rsidP="00AB7282">
            <w:pPr>
              <w:pStyle w:val="PlainText"/>
              <w:jc w:val="both"/>
              <w:rPr>
                <w:rFonts w:asciiTheme="minorHAnsi" w:hAnsiTheme="minorHAnsi" w:cstheme="minorHAnsi"/>
              </w:rPr>
            </w:pPr>
            <w:r w:rsidRPr="00E645C7">
              <w:rPr>
                <w:rFonts w:asciiTheme="minorHAnsi" w:hAnsiTheme="minorHAnsi" w:cstheme="minorHAnsi"/>
              </w:rPr>
              <w:t>PADEP provided quick response that the fish kill was a result of a water diversion; United States Fish and Wildlife Service (USFWS) was notified but did not identify trust resource concerns from the incident.</w:t>
            </w:r>
          </w:p>
        </w:tc>
      </w:tr>
      <w:tr w:rsidR="00B124F7" w:rsidRPr="007942E8" w14:paraId="1108900F"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D713D3E" w14:textId="77777777" w:rsidR="00B124F7" w:rsidRPr="007942E8" w:rsidRDefault="00B124F7"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476AF5" w14:textId="77777777" w:rsidR="00B124F7" w:rsidRPr="007942E8" w:rsidRDefault="00B124F7"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DF2786" w14:textId="42F98BCD" w:rsidR="00B124F7" w:rsidRPr="007942E8" w:rsidRDefault="00DD2921" w:rsidP="00DD44F5">
            <w:pPr>
              <w:pStyle w:val="PlainText"/>
              <w:keepNext/>
              <w:jc w:val="right"/>
              <w:rPr>
                <w:rFonts w:asciiTheme="minorHAnsi" w:hAnsiTheme="minorHAnsi" w:cstheme="minorHAnsi"/>
              </w:rPr>
            </w:pPr>
            <w:r>
              <w:rPr>
                <w:rFonts w:asciiTheme="minorHAnsi" w:hAnsiTheme="minorHAnsi" w:cstheme="minorHAnsi"/>
              </w:rPr>
              <w:t>11 July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FC1686" w14:textId="77777777" w:rsidR="00B124F7" w:rsidRPr="007942E8" w:rsidRDefault="00B124F7"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0AF8DA2A" w14:textId="0667C5E4" w:rsidR="00B124F7" w:rsidRPr="007942E8" w:rsidRDefault="00DD2921" w:rsidP="00DD44F5">
            <w:pPr>
              <w:pStyle w:val="PlainText"/>
              <w:keepNext/>
              <w:ind w:left="120"/>
              <w:rPr>
                <w:rFonts w:asciiTheme="minorHAnsi" w:hAnsiTheme="minorHAnsi" w:cstheme="minorHAnsi"/>
                <w:b/>
              </w:rPr>
            </w:pPr>
            <w:r w:rsidRPr="00DD2921">
              <w:rPr>
                <w:rFonts w:asciiTheme="minorHAnsi" w:hAnsiTheme="minorHAnsi" w:cstheme="minorHAnsi"/>
                <w:b/>
                <w:bCs/>
              </w:rPr>
              <w:t>Welch WV 18-107</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7D63BAD" w14:textId="77777777" w:rsidR="00B124F7" w:rsidRPr="007942E8" w:rsidRDefault="00B124F7"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0BC1B16" w14:textId="77777777" w:rsidR="00B124F7" w:rsidRPr="007942E8" w:rsidRDefault="00B124F7"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680086" w14:textId="77777777" w:rsidR="00B124F7" w:rsidRPr="007942E8" w:rsidRDefault="00B124F7"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FE8CCE1" w14:textId="77777777" w:rsidR="00B124F7" w:rsidRPr="007942E8" w:rsidRDefault="00B124F7" w:rsidP="00DD44F5">
            <w:pPr>
              <w:pStyle w:val="PlainText"/>
              <w:keepNext/>
              <w:rPr>
                <w:rFonts w:asciiTheme="minorHAnsi" w:hAnsiTheme="minorHAnsi" w:cstheme="minorHAnsi"/>
              </w:rPr>
            </w:pPr>
          </w:p>
        </w:tc>
      </w:tr>
      <w:tr w:rsidR="00B124F7" w:rsidRPr="007942E8" w14:paraId="2F35192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08B4B65" w14:textId="77777777" w:rsidR="00B124F7" w:rsidRPr="007942E8" w:rsidRDefault="00B124F7"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D82128" w14:textId="77777777" w:rsidR="00B124F7" w:rsidRPr="007942E8" w:rsidRDefault="00B124F7"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07CCF99" w14:textId="06A2F2A2" w:rsidR="00B124F7" w:rsidRPr="007942E8" w:rsidRDefault="00DD2921" w:rsidP="00DD44F5">
            <w:pPr>
              <w:keepNext/>
              <w:autoSpaceDE w:val="0"/>
              <w:autoSpaceDN w:val="0"/>
              <w:adjustRightInd w:val="0"/>
              <w:ind w:left="120"/>
              <w:rPr>
                <w:rFonts w:asciiTheme="minorHAnsi" w:hAnsiTheme="minorHAnsi" w:cstheme="minorHAnsi"/>
              </w:rPr>
            </w:pPr>
            <w:r w:rsidRPr="00DD2921">
              <w:rPr>
                <w:rFonts w:asciiTheme="minorHAnsi" w:hAnsiTheme="minorHAnsi" w:cstheme="minorHAnsi"/>
              </w:rPr>
              <w:t>Motor vehicle accident involving tractor trailer with diesel spill.</w:t>
            </w:r>
          </w:p>
        </w:tc>
      </w:tr>
      <w:tr w:rsidR="00B124F7" w:rsidRPr="007942E8" w14:paraId="3C6F222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3125DE2" w14:textId="77777777" w:rsidR="00B124F7" w:rsidRPr="007942E8" w:rsidRDefault="00B124F7"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A87ED8" w14:textId="77777777" w:rsidR="00B124F7" w:rsidRPr="007942E8" w:rsidRDefault="00B124F7" w:rsidP="00DD44F5">
            <w:pPr>
              <w:pStyle w:val="PlainText"/>
              <w:keepN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516F2D8" w14:textId="1EB07627" w:rsidR="00B124F7" w:rsidRPr="007942E8" w:rsidRDefault="00DD2921" w:rsidP="00DD44F5">
            <w:pPr>
              <w:pStyle w:val="PlainText"/>
              <w:keepNext/>
              <w:ind w:left="120"/>
              <w:jc w:val="both"/>
              <w:rPr>
                <w:rFonts w:asciiTheme="minorHAnsi" w:hAnsiTheme="minorHAnsi" w:cstheme="minorHAnsi"/>
              </w:rPr>
            </w:pPr>
            <w:r>
              <w:rPr>
                <w:rFonts w:asciiTheme="minorHAnsi" w:hAnsiTheme="minorHAnsi" w:cstheme="minorHAnsi"/>
              </w:rPr>
              <w:t>VWDEP</w:t>
            </w:r>
          </w:p>
        </w:tc>
      </w:tr>
      <w:tr w:rsidR="00B124F7" w:rsidRPr="007942E8" w14:paraId="79FB6B74"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E7E42A2"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CEFC1F"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BAAFEBD" w14:textId="2FE017B6" w:rsidR="00B124F7" w:rsidRPr="007942E8" w:rsidRDefault="00DD2921" w:rsidP="00AB7282">
            <w:pPr>
              <w:pStyle w:val="PlainText"/>
              <w:jc w:val="both"/>
              <w:rPr>
                <w:rFonts w:asciiTheme="minorHAnsi" w:hAnsiTheme="minorHAnsi" w:cstheme="minorHAnsi"/>
              </w:rPr>
            </w:pPr>
            <w:r w:rsidRPr="00DD2921">
              <w:rPr>
                <w:rFonts w:asciiTheme="minorHAnsi" w:hAnsiTheme="minorHAnsi" w:cstheme="minorHAnsi"/>
              </w:rPr>
              <w:t>WVDEP excavated petroleum-contaminated soil. Concern – no action taken by RP.</w:t>
            </w:r>
          </w:p>
        </w:tc>
      </w:tr>
      <w:tr w:rsidR="00B124F7" w:rsidRPr="007942E8" w14:paraId="1E1E4103"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D563654"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6F11A7"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05050A" w14:textId="0B87391A" w:rsidR="00B124F7" w:rsidRPr="007942E8" w:rsidRDefault="00DD2921" w:rsidP="00351EA6">
            <w:pPr>
              <w:pStyle w:val="PlainText"/>
              <w:jc w:val="right"/>
              <w:rPr>
                <w:rFonts w:asciiTheme="minorHAnsi" w:hAnsiTheme="minorHAnsi" w:cstheme="minorHAnsi"/>
              </w:rPr>
            </w:pPr>
            <w:r>
              <w:rPr>
                <w:rFonts w:asciiTheme="minorHAnsi" w:hAnsiTheme="minorHAnsi" w:cstheme="minorHAnsi"/>
              </w:rPr>
              <w:t>3 July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9F3484"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0AE644D" w14:textId="4F68B5B5" w:rsidR="00B124F7" w:rsidRPr="007942E8" w:rsidRDefault="00DD2921" w:rsidP="00AB7282">
            <w:pPr>
              <w:pStyle w:val="PlainText"/>
              <w:ind w:left="120"/>
              <w:rPr>
                <w:rFonts w:asciiTheme="minorHAnsi" w:hAnsiTheme="minorHAnsi" w:cstheme="minorHAnsi"/>
                <w:b/>
              </w:rPr>
            </w:pPr>
            <w:r w:rsidRPr="00DD2921">
              <w:rPr>
                <w:rFonts w:asciiTheme="minorHAnsi" w:hAnsiTheme="minorHAnsi" w:cstheme="minorHAnsi"/>
                <w:b/>
                <w:bCs/>
              </w:rPr>
              <w:t>Huntington WV 18-104</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D4AA83B"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424AA24"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9FDE3A"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91D24EB" w14:textId="77777777" w:rsidR="00B124F7" w:rsidRPr="007942E8" w:rsidRDefault="00B124F7" w:rsidP="00AB7282">
            <w:pPr>
              <w:pStyle w:val="PlainText"/>
              <w:rPr>
                <w:rFonts w:asciiTheme="minorHAnsi" w:hAnsiTheme="minorHAnsi" w:cstheme="minorHAnsi"/>
              </w:rPr>
            </w:pPr>
          </w:p>
        </w:tc>
      </w:tr>
      <w:tr w:rsidR="00B124F7" w:rsidRPr="007942E8" w14:paraId="44C187AE"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9B0CA50"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4E17B5"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4F060E1" w14:textId="16F483E6" w:rsidR="00B124F7" w:rsidRPr="007942E8" w:rsidRDefault="00DD2921" w:rsidP="00AB7282">
            <w:pPr>
              <w:autoSpaceDE w:val="0"/>
              <w:autoSpaceDN w:val="0"/>
              <w:adjustRightInd w:val="0"/>
              <w:ind w:left="120"/>
              <w:rPr>
                <w:rFonts w:asciiTheme="minorHAnsi" w:hAnsiTheme="minorHAnsi" w:cstheme="minorHAnsi"/>
              </w:rPr>
            </w:pPr>
            <w:r w:rsidRPr="00DD2921">
              <w:rPr>
                <w:rFonts w:asciiTheme="minorHAnsi" w:hAnsiTheme="minorHAnsi" w:cstheme="minorHAnsi"/>
              </w:rPr>
              <w:t xml:space="preserve">Unknown sheen migrating from Huntington, WV storm sewer system to </w:t>
            </w:r>
            <w:proofErr w:type="spellStart"/>
            <w:r w:rsidRPr="00DD2921">
              <w:rPr>
                <w:rFonts w:asciiTheme="minorHAnsi" w:hAnsiTheme="minorHAnsi" w:cstheme="minorHAnsi"/>
              </w:rPr>
              <w:t>Fourpole</w:t>
            </w:r>
            <w:proofErr w:type="spellEnd"/>
            <w:r w:rsidRPr="00DD2921">
              <w:rPr>
                <w:rFonts w:asciiTheme="minorHAnsi" w:hAnsiTheme="minorHAnsi" w:cstheme="minorHAnsi"/>
              </w:rPr>
              <w:t xml:space="preserve"> Creek. Source was determined to be from the backup generator fuel storage for the landing lights at a local hospital helipad pad.</w:t>
            </w:r>
          </w:p>
        </w:tc>
      </w:tr>
      <w:tr w:rsidR="00B124F7" w:rsidRPr="007942E8" w14:paraId="1D6562C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F7F0670"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26C390"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5295318" w14:textId="306B6D8E" w:rsidR="00B124F7" w:rsidRPr="007942E8" w:rsidRDefault="00DD2921" w:rsidP="00AB7282">
            <w:pPr>
              <w:pStyle w:val="PlainText"/>
              <w:ind w:left="120"/>
              <w:jc w:val="both"/>
              <w:rPr>
                <w:rFonts w:asciiTheme="minorHAnsi" w:hAnsiTheme="minorHAnsi" w:cstheme="minorHAnsi"/>
              </w:rPr>
            </w:pPr>
            <w:r>
              <w:rPr>
                <w:rFonts w:asciiTheme="minorHAnsi" w:hAnsiTheme="minorHAnsi" w:cstheme="minorHAnsi"/>
              </w:rPr>
              <w:t>WVDEP</w:t>
            </w:r>
          </w:p>
        </w:tc>
      </w:tr>
      <w:tr w:rsidR="00B124F7" w:rsidRPr="007942E8" w14:paraId="75283AB5"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58B9328"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995313"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14EF2C" w14:textId="2206D40C" w:rsidR="00B124F7" w:rsidRPr="007942E8" w:rsidRDefault="00DD2921" w:rsidP="00AB7282">
            <w:pPr>
              <w:pStyle w:val="PlainText"/>
              <w:jc w:val="both"/>
              <w:rPr>
                <w:rFonts w:asciiTheme="minorHAnsi" w:hAnsiTheme="minorHAnsi" w:cstheme="minorHAnsi"/>
              </w:rPr>
            </w:pPr>
            <w:r w:rsidRPr="00DD2921">
              <w:rPr>
                <w:rFonts w:asciiTheme="minorHAnsi" w:hAnsiTheme="minorHAnsi" w:cstheme="minorHAnsi"/>
              </w:rPr>
              <w:t>RP was identified. Concern – waterway contamination.</w:t>
            </w:r>
          </w:p>
        </w:tc>
      </w:tr>
      <w:tr w:rsidR="00B124F7" w:rsidRPr="007942E8" w14:paraId="0A730742"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236115C9"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8D8660"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690037" w14:textId="310CDBBA" w:rsidR="00B124F7" w:rsidRPr="007942E8" w:rsidRDefault="00DD2921" w:rsidP="00351EA6">
            <w:pPr>
              <w:pStyle w:val="PlainText"/>
              <w:jc w:val="right"/>
              <w:rPr>
                <w:rFonts w:asciiTheme="minorHAnsi" w:hAnsiTheme="minorHAnsi" w:cstheme="minorHAnsi"/>
              </w:rPr>
            </w:pPr>
            <w:r>
              <w:rPr>
                <w:rFonts w:asciiTheme="minorHAnsi" w:hAnsiTheme="minorHAnsi" w:cstheme="minorHAnsi"/>
              </w:rPr>
              <w:t>3 July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3A3B09"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5F7A841" w14:textId="27A37B54" w:rsidR="00B124F7" w:rsidRPr="007942E8" w:rsidRDefault="00DD2921" w:rsidP="00AB7282">
            <w:pPr>
              <w:pStyle w:val="PlainText"/>
              <w:ind w:left="120"/>
              <w:rPr>
                <w:rFonts w:asciiTheme="minorHAnsi" w:hAnsiTheme="minorHAnsi" w:cstheme="minorHAnsi"/>
                <w:b/>
              </w:rPr>
            </w:pPr>
            <w:r w:rsidRPr="00DD2921">
              <w:rPr>
                <w:rFonts w:asciiTheme="minorHAnsi" w:hAnsiTheme="minorHAnsi" w:cstheme="minorHAnsi"/>
                <w:b/>
                <w:bCs/>
              </w:rPr>
              <w:t>Hampton Fish Dumping</w:t>
            </w:r>
            <w:r w:rsidR="00D5281B">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58FE933D"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9636BE5"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2EF6C6"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2BDE7D1" w14:textId="77777777" w:rsidR="00B124F7" w:rsidRPr="007942E8" w:rsidRDefault="00B124F7" w:rsidP="00AB7282">
            <w:pPr>
              <w:pStyle w:val="PlainText"/>
              <w:rPr>
                <w:rFonts w:asciiTheme="minorHAnsi" w:hAnsiTheme="minorHAnsi" w:cstheme="minorHAnsi"/>
              </w:rPr>
            </w:pPr>
          </w:p>
        </w:tc>
      </w:tr>
      <w:tr w:rsidR="00B124F7" w:rsidRPr="007942E8" w14:paraId="34EA5B13"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9EA29A4"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74C8166"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D0CF39B" w14:textId="6A703DFD" w:rsidR="00B124F7" w:rsidRPr="007942E8" w:rsidRDefault="00DD2921" w:rsidP="00DD2921">
            <w:pPr>
              <w:autoSpaceDE w:val="0"/>
              <w:autoSpaceDN w:val="0"/>
              <w:adjustRightInd w:val="0"/>
              <w:ind w:left="120"/>
              <w:rPr>
                <w:rFonts w:asciiTheme="minorHAnsi" w:hAnsiTheme="minorHAnsi" w:cstheme="minorHAnsi"/>
              </w:rPr>
            </w:pPr>
            <w:r w:rsidRPr="00DD2921">
              <w:rPr>
                <w:rFonts w:asciiTheme="minorHAnsi" w:hAnsiTheme="minorHAnsi" w:cstheme="minorHAnsi"/>
              </w:rPr>
              <w:t>Dead fish washed up along the beaches of</w:t>
            </w:r>
            <w:r>
              <w:rPr>
                <w:rFonts w:asciiTheme="minorHAnsi" w:hAnsiTheme="minorHAnsi" w:cstheme="minorHAnsi"/>
              </w:rPr>
              <w:t xml:space="preserve"> </w:t>
            </w:r>
            <w:r w:rsidRPr="00DD2921">
              <w:rPr>
                <w:rFonts w:asciiTheme="minorHAnsi" w:hAnsiTheme="minorHAnsi" w:cstheme="minorHAnsi"/>
              </w:rPr>
              <w:t>Hampton. The initial report indicated a fish kill and an algal bloom was suspected.</w:t>
            </w:r>
            <w:r>
              <w:rPr>
                <w:rFonts w:asciiTheme="minorHAnsi" w:hAnsiTheme="minorHAnsi" w:cstheme="minorHAnsi"/>
              </w:rPr>
              <w:t xml:space="preserve"> </w:t>
            </w:r>
            <w:r w:rsidRPr="00DD2921">
              <w:rPr>
                <w:rFonts w:asciiTheme="minorHAnsi" w:hAnsiTheme="minorHAnsi" w:cstheme="minorHAnsi"/>
              </w:rPr>
              <w:t>It was later confirmed by the Virginia Marine Police to be related to dumping of fish by commercial fishing operations. The significance of the incident was that it occurred the day before the July 4</w:t>
            </w:r>
            <w:r w:rsidRPr="00DD2921">
              <w:rPr>
                <w:rFonts w:asciiTheme="minorHAnsi" w:hAnsiTheme="minorHAnsi" w:cstheme="minorHAnsi"/>
                <w:vertAlign w:val="superscript"/>
              </w:rPr>
              <w:t>th</w:t>
            </w:r>
            <w:r w:rsidRPr="00DD2921">
              <w:rPr>
                <w:rFonts w:asciiTheme="minorHAnsi" w:hAnsiTheme="minorHAnsi" w:cstheme="minorHAnsi"/>
              </w:rPr>
              <w:t xml:space="preserve"> holiday.</w:t>
            </w:r>
          </w:p>
        </w:tc>
      </w:tr>
      <w:tr w:rsidR="00B124F7" w:rsidRPr="007942E8" w14:paraId="1F742B5B"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DB4B29C"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834C1D2"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AFC6323" w14:textId="017463F4" w:rsidR="00B124F7" w:rsidRPr="007942E8" w:rsidRDefault="00DD2921" w:rsidP="00AB7282">
            <w:pPr>
              <w:pStyle w:val="PlainText"/>
              <w:ind w:left="120"/>
              <w:jc w:val="both"/>
              <w:rPr>
                <w:rFonts w:asciiTheme="minorHAnsi" w:hAnsiTheme="minorHAnsi" w:cstheme="minorHAnsi"/>
              </w:rPr>
            </w:pPr>
            <w:r>
              <w:rPr>
                <w:rFonts w:asciiTheme="minorHAnsi" w:hAnsiTheme="minorHAnsi" w:cstheme="minorHAnsi"/>
              </w:rPr>
              <w:t>VDEQ, Virginia Marine Police, City of Hampton</w:t>
            </w:r>
          </w:p>
        </w:tc>
      </w:tr>
      <w:tr w:rsidR="00B124F7" w:rsidRPr="007942E8" w14:paraId="242F4187"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6AFFC47"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6E0ECD"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3AB499" w14:textId="6A068670" w:rsidR="00B124F7" w:rsidRPr="007942E8" w:rsidRDefault="00DD2921" w:rsidP="00AB7282">
            <w:pPr>
              <w:pStyle w:val="PlainText"/>
              <w:jc w:val="both"/>
              <w:rPr>
                <w:rFonts w:asciiTheme="minorHAnsi" w:hAnsiTheme="minorHAnsi" w:cstheme="minorHAnsi"/>
              </w:rPr>
            </w:pPr>
            <w:r w:rsidRPr="00DD2921">
              <w:rPr>
                <w:rFonts w:asciiTheme="minorHAnsi" w:hAnsiTheme="minorHAnsi" w:cstheme="minorHAnsi"/>
              </w:rPr>
              <w:t>The City of Hampton conducted the beach cleanup.</w:t>
            </w:r>
          </w:p>
        </w:tc>
      </w:tr>
      <w:tr w:rsidR="00B124F7" w:rsidRPr="007942E8" w14:paraId="10C598D7"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43F199C1"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A4666B"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F9E087" w14:textId="7C8F3A91" w:rsidR="00B124F7" w:rsidRPr="007942E8" w:rsidRDefault="00DD2921" w:rsidP="00351EA6">
            <w:pPr>
              <w:pStyle w:val="PlainText"/>
              <w:jc w:val="right"/>
              <w:rPr>
                <w:rFonts w:asciiTheme="minorHAnsi" w:hAnsiTheme="minorHAnsi" w:cstheme="minorHAnsi"/>
              </w:rPr>
            </w:pPr>
            <w:r>
              <w:rPr>
                <w:rFonts w:asciiTheme="minorHAnsi" w:hAnsiTheme="minorHAnsi" w:cstheme="minorHAnsi"/>
              </w:rPr>
              <w:t>24 Jun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2763BA"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5E299163" w14:textId="0675D2BF" w:rsidR="00B124F7" w:rsidRPr="007942E8" w:rsidRDefault="00DD2921" w:rsidP="00AB7282">
            <w:pPr>
              <w:pStyle w:val="PlainText"/>
              <w:ind w:left="120"/>
              <w:rPr>
                <w:rFonts w:asciiTheme="minorHAnsi" w:hAnsiTheme="minorHAnsi" w:cstheme="minorHAnsi"/>
                <w:b/>
              </w:rPr>
            </w:pPr>
            <w:r w:rsidRPr="00DD2921">
              <w:rPr>
                <w:rFonts w:asciiTheme="minorHAnsi" w:hAnsiTheme="minorHAnsi" w:cstheme="minorHAnsi"/>
                <w:b/>
                <w:bCs/>
              </w:rPr>
              <w:t>Whitehall Creek Drum (CPN C18052), Whitehall Creek, Baltimore,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BBB735B"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1455594"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BF101C8"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7DE2887" w14:textId="77777777" w:rsidR="00B124F7" w:rsidRPr="007942E8" w:rsidRDefault="00B124F7" w:rsidP="00AB7282">
            <w:pPr>
              <w:pStyle w:val="PlainText"/>
              <w:rPr>
                <w:rFonts w:asciiTheme="minorHAnsi" w:hAnsiTheme="minorHAnsi" w:cstheme="minorHAnsi"/>
              </w:rPr>
            </w:pPr>
          </w:p>
        </w:tc>
      </w:tr>
      <w:tr w:rsidR="00B124F7" w:rsidRPr="007942E8" w14:paraId="2B1AE34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78522C3"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933E3A"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0C6F111" w14:textId="38F20872" w:rsidR="00B124F7" w:rsidRPr="007942E8" w:rsidRDefault="00DD2921" w:rsidP="00AB7282">
            <w:pPr>
              <w:autoSpaceDE w:val="0"/>
              <w:autoSpaceDN w:val="0"/>
              <w:adjustRightInd w:val="0"/>
              <w:ind w:left="120"/>
              <w:rPr>
                <w:rFonts w:asciiTheme="minorHAnsi" w:hAnsiTheme="minorHAnsi" w:cstheme="minorHAnsi"/>
              </w:rPr>
            </w:pPr>
            <w:r w:rsidRPr="00DD2921">
              <w:rPr>
                <w:rFonts w:asciiTheme="minorHAnsi" w:hAnsiTheme="minorHAnsi" w:cstheme="minorHAnsi"/>
              </w:rPr>
              <w:t>Sector MD</w:t>
            </w:r>
            <w:r>
              <w:rPr>
                <w:rFonts w:asciiTheme="minorHAnsi" w:hAnsiTheme="minorHAnsi" w:cstheme="minorHAnsi"/>
              </w:rPr>
              <w:t>-</w:t>
            </w:r>
            <w:r w:rsidRPr="00DD2921">
              <w:rPr>
                <w:rFonts w:asciiTheme="minorHAnsi" w:hAnsiTheme="minorHAnsi" w:cstheme="minorHAnsi"/>
              </w:rPr>
              <w:t>NCR received a report of a floating unlabeled “mystery” 55 gallon poly drum afloat in Whitehall Creek</w:t>
            </w:r>
            <w:r>
              <w:rPr>
                <w:rFonts w:asciiTheme="minorHAnsi" w:hAnsiTheme="minorHAnsi" w:cstheme="minorHAnsi"/>
              </w:rPr>
              <w:t>.</w:t>
            </w:r>
          </w:p>
        </w:tc>
      </w:tr>
      <w:tr w:rsidR="00B124F7" w:rsidRPr="007942E8" w14:paraId="7BAAA57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18E0D49"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A071FB"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341501A" w14:textId="420AF1FB" w:rsidR="00B124F7" w:rsidRPr="007942E8" w:rsidRDefault="00DD2921" w:rsidP="00AB7282">
            <w:pPr>
              <w:pStyle w:val="PlainText"/>
              <w:ind w:left="120"/>
              <w:jc w:val="both"/>
              <w:rPr>
                <w:rFonts w:asciiTheme="minorHAnsi" w:hAnsiTheme="minorHAnsi" w:cstheme="minorHAnsi"/>
              </w:rPr>
            </w:pPr>
            <w:r>
              <w:rPr>
                <w:rFonts w:asciiTheme="minorHAnsi" w:hAnsiTheme="minorHAnsi" w:cstheme="minorHAnsi"/>
              </w:rPr>
              <w:t>Sector MD-NCR</w:t>
            </w:r>
          </w:p>
        </w:tc>
      </w:tr>
      <w:tr w:rsidR="00B124F7" w:rsidRPr="007942E8" w14:paraId="647331EC"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C9B08DA"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AF8875"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12D49B" w14:textId="4B900A1E" w:rsidR="00B124F7" w:rsidRPr="007942E8" w:rsidRDefault="00DD2921" w:rsidP="00AB7282">
            <w:pPr>
              <w:pStyle w:val="PlainText"/>
              <w:jc w:val="both"/>
              <w:rPr>
                <w:rFonts w:asciiTheme="minorHAnsi" w:hAnsiTheme="minorHAnsi" w:cstheme="minorHAnsi"/>
              </w:rPr>
            </w:pPr>
            <w:r w:rsidRPr="00DD2921">
              <w:rPr>
                <w:rFonts w:asciiTheme="minorHAnsi" w:hAnsiTheme="minorHAnsi" w:cstheme="minorHAnsi"/>
              </w:rPr>
              <w:t xml:space="preserve">Sector MD-NCR hired HEPACO, who recovered the drum and completed </w:t>
            </w:r>
            <w:proofErr w:type="spellStart"/>
            <w:r w:rsidRPr="00DD2921">
              <w:rPr>
                <w:rFonts w:asciiTheme="minorHAnsi" w:hAnsiTheme="minorHAnsi" w:cstheme="minorHAnsi"/>
              </w:rPr>
              <w:t>overpack</w:t>
            </w:r>
            <w:proofErr w:type="spellEnd"/>
            <w:r w:rsidRPr="00DD2921">
              <w:rPr>
                <w:rFonts w:asciiTheme="minorHAnsi" w:hAnsiTheme="minorHAnsi" w:cstheme="minorHAnsi"/>
              </w:rPr>
              <w:t xml:space="preserve"> of the drum materials and completed proper disposal.</w:t>
            </w:r>
          </w:p>
        </w:tc>
      </w:tr>
      <w:tr w:rsidR="00B124F7" w:rsidRPr="007942E8" w14:paraId="75EFCDA1"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24F0EFD"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FEDB1A"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282A18" w14:textId="797DAA6A" w:rsidR="00B124F7" w:rsidRPr="007942E8" w:rsidRDefault="00DD2921" w:rsidP="00351EA6">
            <w:pPr>
              <w:pStyle w:val="PlainText"/>
              <w:jc w:val="right"/>
              <w:rPr>
                <w:rFonts w:asciiTheme="minorHAnsi" w:hAnsiTheme="minorHAnsi" w:cstheme="minorHAnsi"/>
              </w:rPr>
            </w:pPr>
            <w:r>
              <w:rPr>
                <w:rFonts w:asciiTheme="minorHAnsi" w:hAnsiTheme="minorHAnsi" w:cstheme="minorHAnsi"/>
              </w:rPr>
              <w:t>19 Jun</w:t>
            </w:r>
            <w:r w:rsidR="003F1BBE">
              <w:rPr>
                <w:rFonts w:asciiTheme="minorHAnsi" w:hAnsiTheme="minorHAnsi" w:cstheme="minorHAnsi"/>
              </w:rPr>
              <w:t>e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E3B6A9"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AE32000" w14:textId="2F235245" w:rsidR="00B124F7" w:rsidRPr="007942E8" w:rsidRDefault="00DD2921" w:rsidP="00AB7282">
            <w:pPr>
              <w:pStyle w:val="PlainText"/>
              <w:ind w:left="120"/>
              <w:rPr>
                <w:rFonts w:asciiTheme="minorHAnsi" w:hAnsiTheme="minorHAnsi" w:cstheme="minorHAnsi"/>
                <w:b/>
              </w:rPr>
            </w:pPr>
            <w:r w:rsidRPr="00DD2921">
              <w:rPr>
                <w:rFonts w:asciiTheme="minorHAnsi" w:hAnsiTheme="minorHAnsi" w:cstheme="minorHAnsi"/>
                <w:b/>
              </w:rPr>
              <w:t>Darby Creek in Essington, PA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64F7918"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1E54B89"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8F9AF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439BC0B" w14:textId="77777777" w:rsidR="00B124F7" w:rsidRPr="007942E8" w:rsidRDefault="00B124F7" w:rsidP="00AB7282">
            <w:pPr>
              <w:pStyle w:val="PlainText"/>
              <w:rPr>
                <w:rFonts w:asciiTheme="minorHAnsi" w:hAnsiTheme="minorHAnsi" w:cstheme="minorHAnsi"/>
              </w:rPr>
            </w:pPr>
          </w:p>
        </w:tc>
      </w:tr>
      <w:tr w:rsidR="00B124F7" w:rsidRPr="007942E8" w14:paraId="557DD70C"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BB09F50"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DC836D"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3AAAB63" w14:textId="61947BAE" w:rsidR="00B124F7" w:rsidRPr="007942E8" w:rsidRDefault="00DD2921" w:rsidP="00AB7282">
            <w:pPr>
              <w:autoSpaceDE w:val="0"/>
              <w:autoSpaceDN w:val="0"/>
              <w:adjustRightInd w:val="0"/>
              <w:ind w:left="120"/>
              <w:rPr>
                <w:rFonts w:asciiTheme="minorHAnsi" w:hAnsiTheme="minorHAnsi" w:cstheme="minorHAnsi"/>
              </w:rPr>
            </w:pPr>
            <w:r w:rsidRPr="00DD2921">
              <w:rPr>
                <w:rFonts w:asciiTheme="minorHAnsi" w:hAnsiTheme="minorHAnsi" w:cstheme="minorHAnsi"/>
              </w:rPr>
              <w:t>Multiple reports of sheens in early/mid-June 2018 on Darby Creek in Essington, PA, prompted an investigation of two Sunoco gasoline pipelines that cross under the creek. Both pipelines were isolated and drained of product, and excavations commenced to survey both pipelines.</w:t>
            </w:r>
          </w:p>
        </w:tc>
      </w:tr>
      <w:tr w:rsidR="00B124F7" w:rsidRPr="007942E8" w14:paraId="741B9177"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7AFB848"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3D8298"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1C7ABED" w14:textId="403BAADA" w:rsidR="00B124F7" w:rsidRPr="007942E8" w:rsidRDefault="00DD2921" w:rsidP="00E47F6A">
            <w:pPr>
              <w:pStyle w:val="PlainText"/>
              <w:ind w:left="120"/>
              <w:jc w:val="both"/>
              <w:rPr>
                <w:rFonts w:asciiTheme="minorHAnsi" w:hAnsiTheme="minorHAnsi" w:cstheme="minorHAnsi"/>
              </w:rPr>
            </w:pPr>
            <w:r>
              <w:rPr>
                <w:rFonts w:asciiTheme="minorHAnsi" w:hAnsiTheme="minorHAnsi" w:cstheme="minorHAnsi"/>
              </w:rPr>
              <w:t>Sector Del</w:t>
            </w:r>
            <w:r w:rsidR="00E47F6A">
              <w:rPr>
                <w:rFonts w:asciiTheme="minorHAnsi" w:hAnsiTheme="minorHAnsi" w:cstheme="minorHAnsi"/>
              </w:rPr>
              <w:t>aware Bay</w:t>
            </w:r>
            <w:r>
              <w:rPr>
                <w:rFonts w:asciiTheme="minorHAnsi" w:hAnsiTheme="minorHAnsi" w:cstheme="minorHAnsi"/>
              </w:rPr>
              <w:t xml:space="preserve">, </w:t>
            </w:r>
            <w:r w:rsidR="00494632">
              <w:rPr>
                <w:rFonts w:asciiTheme="minorHAnsi" w:hAnsiTheme="minorHAnsi" w:cstheme="minorHAnsi"/>
              </w:rPr>
              <w:t>USEPA</w:t>
            </w:r>
          </w:p>
        </w:tc>
      </w:tr>
      <w:tr w:rsidR="00B124F7" w:rsidRPr="007942E8" w14:paraId="283061BE"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0A8716C"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142B5B"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5D003D8" w14:textId="0FCC5DA2" w:rsidR="00B124F7" w:rsidRPr="007942E8" w:rsidRDefault="00DD2921" w:rsidP="00292346">
            <w:pPr>
              <w:pStyle w:val="PlainText"/>
              <w:jc w:val="both"/>
              <w:rPr>
                <w:rFonts w:asciiTheme="minorHAnsi" w:hAnsiTheme="minorHAnsi" w:cstheme="minorHAnsi"/>
              </w:rPr>
            </w:pPr>
            <w:r w:rsidRPr="00DD2921">
              <w:rPr>
                <w:rFonts w:asciiTheme="minorHAnsi" w:hAnsiTheme="minorHAnsi" w:cstheme="minorHAnsi"/>
              </w:rPr>
              <w:t>Soil sampling of the surrounding area was used to narrow down the potential leak points. Meanwhile, on</w:t>
            </w:r>
            <w:r w:rsidR="003F1BBE">
              <w:rPr>
                <w:rFonts w:asciiTheme="minorHAnsi" w:hAnsiTheme="minorHAnsi" w:cstheme="minorHAnsi"/>
              </w:rPr>
              <w:t>-</w:t>
            </w:r>
            <w:r w:rsidRPr="00DD2921">
              <w:rPr>
                <w:rFonts w:asciiTheme="minorHAnsi" w:hAnsiTheme="minorHAnsi" w:cstheme="minorHAnsi"/>
              </w:rPr>
              <w:t>water operations focused on booming the affected area to prevent spread of product to the Delaware River or north to the John Heinz National Wildlife Refuge. Sector Delaware Bay w</w:t>
            </w:r>
            <w:r w:rsidR="00292346">
              <w:rPr>
                <w:rFonts w:asciiTheme="minorHAnsi" w:hAnsiTheme="minorHAnsi" w:cstheme="minorHAnsi"/>
              </w:rPr>
              <w:t>as</w:t>
            </w:r>
            <w:r w:rsidRPr="00DD2921">
              <w:rPr>
                <w:rFonts w:asciiTheme="minorHAnsi" w:hAnsiTheme="minorHAnsi" w:cstheme="minorHAnsi"/>
              </w:rPr>
              <w:t xml:space="preserve"> on-scene to supervise response activities and participate in daily briefings from the Sunoco command post. After approximately one week of excavation and pipeline investigation, a leak was discovered on one of the pipelines and repairs commenced. Lead OSC was then transferred to </w:t>
            </w:r>
            <w:r w:rsidR="00494632">
              <w:rPr>
                <w:rFonts w:asciiTheme="minorHAnsi" w:hAnsiTheme="minorHAnsi" w:cstheme="minorHAnsi"/>
              </w:rPr>
              <w:t>USEPA</w:t>
            </w:r>
            <w:r w:rsidRPr="00DD2921">
              <w:rPr>
                <w:rFonts w:asciiTheme="minorHAnsi" w:hAnsiTheme="minorHAnsi" w:cstheme="minorHAnsi"/>
              </w:rPr>
              <w:t xml:space="preserve"> Region III for on-going site remediation.</w:t>
            </w:r>
          </w:p>
        </w:tc>
      </w:tr>
      <w:tr w:rsidR="00B124F7" w:rsidRPr="007942E8" w14:paraId="6EFE369E"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3227B8E"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EAE601"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869207" w14:textId="6F6ECD72" w:rsidR="00B124F7" w:rsidRPr="007942E8" w:rsidRDefault="00AB7282" w:rsidP="00351EA6">
            <w:pPr>
              <w:pStyle w:val="PlainText"/>
              <w:jc w:val="right"/>
              <w:rPr>
                <w:rFonts w:asciiTheme="minorHAnsi" w:hAnsiTheme="minorHAnsi" w:cstheme="minorHAnsi"/>
              </w:rPr>
            </w:pPr>
            <w:r>
              <w:rPr>
                <w:rFonts w:asciiTheme="minorHAnsi" w:hAnsiTheme="minorHAnsi" w:cstheme="minorHAnsi"/>
              </w:rPr>
              <w:t>5 Jun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9CCBF8"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549B021" w14:textId="0D5357D1" w:rsidR="00B124F7" w:rsidRPr="007942E8" w:rsidRDefault="00AB7282" w:rsidP="00AB7282">
            <w:pPr>
              <w:pStyle w:val="PlainText"/>
              <w:ind w:left="120"/>
              <w:rPr>
                <w:rFonts w:asciiTheme="minorHAnsi" w:hAnsiTheme="minorHAnsi" w:cstheme="minorHAnsi"/>
                <w:b/>
              </w:rPr>
            </w:pPr>
            <w:r w:rsidRPr="00AB7282">
              <w:rPr>
                <w:rFonts w:asciiTheme="minorHAnsi" w:hAnsiTheme="minorHAnsi" w:cstheme="minorHAnsi"/>
                <w:b/>
                <w:bCs/>
              </w:rPr>
              <w:t>Jones Fall Outfall (FPN 18011), Jones Falls/Patapsco River, Baltimore,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6F69CF5"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DF03AF7"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131F61"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CA77346" w14:textId="77777777" w:rsidR="00B124F7" w:rsidRPr="007942E8" w:rsidRDefault="00B124F7" w:rsidP="00AB7282">
            <w:pPr>
              <w:pStyle w:val="PlainText"/>
              <w:rPr>
                <w:rFonts w:asciiTheme="minorHAnsi" w:hAnsiTheme="minorHAnsi" w:cstheme="minorHAnsi"/>
              </w:rPr>
            </w:pPr>
          </w:p>
        </w:tc>
      </w:tr>
      <w:tr w:rsidR="00B124F7" w:rsidRPr="007942E8" w14:paraId="37909CD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98244B6"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92B098"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78D6CB7" w14:textId="03886953" w:rsidR="00B124F7" w:rsidRPr="007942E8" w:rsidRDefault="00AB7282" w:rsidP="00AB7282">
            <w:pPr>
              <w:autoSpaceDE w:val="0"/>
              <w:autoSpaceDN w:val="0"/>
              <w:adjustRightInd w:val="0"/>
              <w:ind w:left="120"/>
              <w:rPr>
                <w:rFonts w:asciiTheme="minorHAnsi" w:hAnsiTheme="minorHAnsi" w:cstheme="minorHAnsi"/>
              </w:rPr>
            </w:pPr>
            <w:r w:rsidRPr="00AB7282">
              <w:rPr>
                <w:rFonts w:asciiTheme="minorHAnsi" w:hAnsiTheme="minorHAnsi" w:cstheme="minorHAnsi"/>
              </w:rPr>
              <w:t>MD-NCR received a report of a large sheen within the Inner Harbor of Baltimore, MD. An investigation</w:t>
            </w:r>
            <w:r>
              <w:rPr>
                <w:rFonts w:asciiTheme="minorHAnsi" w:hAnsiTheme="minorHAnsi" w:cstheme="minorHAnsi"/>
              </w:rPr>
              <w:t xml:space="preserve"> </w:t>
            </w:r>
            <w:r w:rsidRPr="00AB7282">
              <w:rPr>
                <w:rFonts w:asciiTheme="minorHAnsi" w:hAnsiTheme="minorHAnsi" w:cstheme="minorHAnsi"/>
              </w:rPr>
              <w:t>with Maryland Department of the Environment (MDE) revealed the source to be emanating from the</w:t>
            </w:r>
            <w:r>
              <w:rPr>
                <w:rFonts w:asciiTheme="minorHAnsi" w:hAnsiTheme="minorHAnsi" w:cstheme="minorHAnsi"/>
              </w:rPr>
              <w:t xml:space="preserve"> </w:t>
            </w:r>
            <w:r w:rsidRPr="00AB7282">
              <w:rPr>
                <w:rFonts w:asciiTheme="minorHAnsi" w:hAnsiTheme="minorHAnsi" w:cstheme="minorHAnsi"/>
              </w:rPr>
              <w:t>Jones Falls outfall; and involved a diesel sheen, along with a dark brown film that gave off a strong</w:t>
            </w:r>
            <w:r>
              <w:rPr>
                <w:rFonts w:asciiTheme="minorHAnsi" w:hAnsiTheme="minorHAnsi" w:cstheme="minorHAnsi"/>
              </w:rPr>
              <w:t xml:space="preserve"> </w:t>
            </w:r>
            <w:r w:rsidRPr="00AB7282">
              <w:rPr>
                <w:rFonts w:asciiTheme="minorHAnsi" w:hAnsiTheme="minorHAnsi" w:cstheme="minorHAnsi"/>
              </w:rPr>
              <w:t>petroleum odor.</w:t>
            </w:r>
          </w:p>
        </w:tc>
      </w:tr>
      <w:tr w:rsidR="00B124F7" w:rsidRPr="007942E8" w14:paraId="6F67826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1DDE7AE"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0DD68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2ECBEFC" w14:textId="3CE7EB9E" w:rsidR="00B124F7" w:rsidRPr="007942E8" w:rsidRDefault="00AB7282" w:rsidP="00AB7282">
            <w:pPr>
              <w:pStyle w:val="PlainText"/>
              <w:ind w:left="120"/>
              <w:jc w:val="both"/>
              <w:rPr>
                <w:rFonts w:asciiTheme="minorHAnsi" w:hAnsiTheme="minorHAnsi" w:cstheme="minorHAnsi"/>
              </w:rPr>
            </w:pPr>
            <w:r>
              <w:rPr>
                <w:rFonts w:asciiTheme="minorHAnsi" w:hAnsiTheme="minorHAnsi" w:cstheme="minorHAnsi"/>
              </w:rPr>
              <w:t>Sector MD-NCR, MDE</w:t>
            </w:r>
          </w:p>
        </w:tc>
      </w:tr>
      <w:tr w:rsidR="00B124F7" w:rsidRPr="007942E8" w14:paraId="24AB10D1"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103178A"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AAECDD"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4DAB23" w14:textId="388C939C" w:rsidR="00B124F7" w:rsidRPr="007942E8" w:rsidRDefault="00AB7282" w:rsidP="00DD44F5">
            <w:pPr>
              <w:pStyle w:val="PlainText"/>
              <w:jc w:val="both"/>
              <w:rPr>
                <w:rFonts w:asciiTheme="minorHAnsi" w:hAnsiTheme="minorHAnsi" w:cstheme="minorHAnsi"/>
              </w:rPr>
            </w:pPr>
            <w:r w:rsidRPr="00AB7282">
              <w:rPr>
                <w:rFonts w:asciiTheme="minorHAnsi" w:hAnsiTheme="minorHAnsi" w:cstheme="minorHAnsi"/>
              </w:rPr>
              <w:t>The OSLTF was opened and Clean Venture</w:t>
            </w:r>
            <w:r>
              <w:rPr>
                <w:rFonts w:asciiTheme="minorHAnsi" w:hAnsiTheme="minorHAnsi" w:cstheme="minorHAnsi"/>
              </w:rPr>
              <w:t xml:space="preserve"> </w:t>
            </w:r>
            <w:r w:rsidRPr="00AB7282">
              <w:rPr>
                <w:rFonts w:asciiTheme="minorHAnsi" w:hAnsiTheme="minorHAnsi" w:cstheme="minorHAnsi"/>
              </w:rPr>
              <w:t>Environmental was hired to conduct clean-up around the outfall; while MDE and USCG investigated</w:t>
            </w:r>
            <w:r>
              <w:rPr>
                <w:rFonts w:asciiTheme="minorHAnsi" w:hAnsiTheme="minorHAnsi" w:cstheme="minorHAnsi"/>
              </w:rPr>
              <w:t xml:space="preserve"> </w:t>
            </w:r>
            <w:r w:rsidRPr="00AB7282">
              <w:rPr>
                <w:rFonts w:asciiTheme="minorHAnsi" w:hAnsiTheme="minorHAnsi" w:cstheme="minorHAnsi"/>
              </w:rPr>
              <w:t>for a potential Responsible Party.</w:t>
            </w:r>
          </w:p>
        </w:tc>
      </w:tr>
      <w:tr w:rsidR="00B124F7" w:rsidRPr="007942E8" w14:paraId="7A8CED23"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26A98CD6" w14:textId="77777777" w:rsidR="00B124F7" w:rsidRPr="007942E8" w:rsidRDefault="00B124F7" w:rsidP="00AD6838">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8CC542" w14:textId="77777777" w:rsidR="00B124F7" w:rsidRPr="007942E8" w:rsidRDefault="00B124F7" w:rsidP="00AD6838">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7854D0" w14:textId="21CA781E" w:rsidR="00B124F7" w:rsidRPr="007942E8" w:rsidRDefault="00AB7282" w:rsidP="00AD6838">
            <w:pPr>
              <w:pStyle w:val="PlainText"/>
              <w:keepNext/>
              <w:jc w:val="right"/>
              <w:rPr>
                <w:rFonts w:asciiTheme="minorHAnsi" w:hAnsiTheme="minorHAnsi" w:cstheme="minorHAnsi"/>
              </w:rPr>
            </w:pPr>
            <w:r>
              <w:rPr>
                <w:rFonts w:asciiTheme="minorHAnsi" w:hAnsiTheme="minorHAnsi" w:cstheme="minorHAnsi"/>
              </w:rPr>
              <w:t>3 Jun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5A6F40" w14:textId="77777777" w:rsidR="00B124F7" w:rsidRPr="007942E8" w:rsidRDefault="00B124F7" w:rsidP="00AD6838">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F6AD339" w14:textId="6D6FDAF4" w:rsidR="00B124F7" w:rsidRPr="007942E8" w:rsidRDefault="00AB7282" w:rsidP="00AD6838">
            <w:pPr>
              <w:pStyle w:val="PlainText"/>
              <w:keepNext/>
              <w:ind w:left="120"/>
              <w:rPr>
                <w:rFonts w:asciiTheme="minorHAnsi" w:hAnsiTheme="minorHAnsi" w:cstheme="minorHAnsi"/>
                <w:b/>
              </w:rPr>
            </w:pPr>
            <w:r w:rsidRPr="00AB7282">
              <w:rPr>
                <w:rFonts w:asciiTheme="minorHAnsi" w:hAnsiTheme="minorHAnsi" w:cstheme="minorHAnsi"/>
                <w:b/>
                <w:bCs/>
              </w:rPr>
              <w:t xml:space="preserve">Pleasure Craft (P/C) REEL BENT sank in Chesapeake Bay near </w:t>
            </w:r>
            <w:proofErr w:type="spellStart"/>
            <w:r w:rsidRPr="00AB7282">
              <w:rPr>
                <w:rFonts w:asciiTheme="minorHAnsi" w:hAnsiTheme="minorHAnsi" w:cstheme="minorHAnsi"/>
                <w:b/>
                <w:bCs/>
              </w:rPr>
              <w:t>Gwynns</w:t>
            </w:r>
            <w:proofErr w:type="spellEnd"/>
            <w:r w:rsidRPr="00AB7282">
              <w:rPr>
                <w:rFonts w:asciiTheme="minorHAnsi" w:hAnsiTheme="minorHAnsi" w:cstheme="minorHAnsi"/>
                <w:b/>
                <w:bCs/>
              </w:rPr>
              <w:t xml:space="preserve"> Island </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0361DE7" w14:textId="77777777" w:rsidR="00B124F7" w:rsidRPr="007942E8" w:rsidRDefault="00B124F7" w:rsidP="00AD6838">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7260BD8" w14:textId="77777777" w:rsidR="00B124F7" w:rsidRPr="007942E8" w:rsidRDefault="00B124F7" w:rsidP="00AD6838">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A15103" w14:textId="77777777" w:rsidR="00B124F7" w:rsidRPr="007942E8" w:rsidRDefault="00B124F7" w:rsidP="00AD6838">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CAD972A" w14:textId="77777777" w:rsidR="00B124F7" w:rsidRPr="007942E8" w:rsidRDefault="00B124F7" w:rsidP="00AD6838">
            <w:pPr>
              <w:pStyle w:val="PlainText"/>
              <w:keepNext/>
              <w:rPr>
                <w:rFonts w:asciiTheme="minorHAnsi" w:hAnsiTheme="minorHAnsi" w:cstheme="minorHAnsi"/>
              </w:rPr>
            </w:pPr>
          </w:p>
        </w:tc>
      </w:tr>
      <w:tr w:rsidR="00B124F7" w:rsidRPr="007942E8" w14:paraId="316D03A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B72517A" w14:textId="77777777" w:rsidR="00B124F7" w:rsidRPr="007942E8" w:rsidRDefault="00B124F7" w:rsidP="00AD6838">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AC6F3E" w14:textId="77777777" w:rsidR="00B124F7" w:rsidRPr="007942E8" w:rsidRDefault="00B124F7" w:rsidP="00AD6838">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13460A8" w14:textId="772FB49B" w:rsidR="00B124F7" w:rsidRPr="007942E8" w:rsidRDefault="00AD6838" w:rsidP="00AD6838">
            <w:pPr>
              <w:keepNext/>
              <w:autoSpaceDE w:val="0"/>
              <w:autoSpaceDN w:val="0"/>
              <w:adjustRightInd w:val="0"/>
              <w:ind w:left="120"/>
              <w:rPr>
                <w:rFonts w:asciiTheme="minorHAnsi" w:hAnsiTheme="minorHAnsi" w:cstheme="minorHAnsi"/>
              </w:rPr>
            </w:pPr>
            <w:r w:rsidRPr="00AD6838">
              <w:rPr>
                <w:rFonts w:asciiTheme="minorHAnsi" w:hAnsiTheme="minorHAnsi" w:cstheme="minorHAnsi"/>
              </w:rPr>
              <w:t xml:space="preserve">P/C REEL BENT sank in the Chesapeake Bay near </w:t>
            </w:r>
            <w:proofErr w:type="spellStart"/>
            <w:r w:rsidRPr="00AD6838">
              <w:rPr>
                <w:rFonts w:asciiTheme="minorHAnsi" w:hAnsiTheme="minorHAnsi" w:cstheme="minorHAnsi"/>
              </w:rPr>
              <w:t>Gwynns</w:t>
            </w:r>
            <w:proofErr w:type="spellEnd"/>
            <w:r w:rsidRPr="00AD6838">
              <w:rPr>
                <w:rFonts w:asciiTheme="minorHAnsi" w:hAnsiTheme="minorHAnsi" w:cstheme="minorHAnsi"/>
              </w:rPr>
              <w:t xml:space="preserve"> Island due to unknown causes</w:t>
            </w:r>
            <w:r>
              <w:rPr>
                <w:rFonts w:asciiTheme="minorHAnsi" w:hAnsiTheme="minorHAnsi" w:cstheme="minorHAnsi"/>
              </w:rPr>
              <w:t>.</w:t>
            </w:r>
            <w:r w:rsidRPr="00AD6838">
              <w:rPr>
                <w:rFonts w:asciiTheme="minorHAnsi" w:hAnsiTheme="minorHAnsi" w:cstheme="minorHAnsi"/>
              </w:rPr>
              <w:t xml:space="preserve"> </w:t>
            </w:r>
            <w:r w:rsidR="00AB7282" w:rsidRPr="00AB7282">
              <w:rPr>
                <w:rFonts w:asciiTheme="minorHAnsi" w:hAnsiTheme="minorHAnsi" w:cstheme="minorHAnsi"/>
              </w:rPr>
              <w:t>The owner was unable to salvage the vessel and was unable to mitigate the threat of pollution to the environment.</w:t>
            </w:r>
          </w:p>
        </w:tc>
      </w:tr>
      <w:tr w:rsidR="00B124F7" w:rsidRPr="007942E8" w14:paraId="6FC39173"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E319906" w14:textId="77777777" w:rsidR="00B124F7" w:rsidRPr="007942E8" w:rsidRDefault="00B124F7" w:rsidP="00AD6838">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C84AFB" w14:textId="77777777" w:rsidR="00B124F7" w:rsidRPr="007942E8" w:rsidRDefault="00B124F7" w:rsidP="00AD6838">
            <w:pPr>
              <w:pStyle w:val="PlainText"/>
              <w:keepN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1F143D2" w14:textId="5D08260E" w:rsidR="00B124F7" w:rsidRPr="007942E8" w:rsidRDefault="00AB7282" w:rsidP="00AD6838">
            <w:pPr>
              <w:pStyle w:val="PlainText"/>
              <w:keepNext/>
              <w:ind w:left="72"/>
              <w:jc w:val="both"/>
              <w:rPr>
                <w:rFonts w:asciiTheme="minorHAnsi" w:hAnsiTheme="minorHAnsi" w:cstheme="minorHAnsi"/>
              </w:rPr>
            </w:pPr>
            <w:r>
              <w:rPr>
                <w:rFonts w:asciiTheme="minorHAnsi" w:hAnsiTheme="minorHAnsi" w:cstheme="minorHAnsi"/>
              </w:rPr>
              <w:t xml:space="preserve"> Sector Hampton Roads</w:t>
            </w:r>
          </w:p>
        </w:tc>
      </w:tr>
      <w:tr w:rsidR="00B124F7" w:rsidRPr="007942E8" w14:paraId="12C0A4D2"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CAFD187"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05FF7C"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2710E9" w14:textId="1C3562E1" w:rsidR="00B124F7" w:rsidRPr="007942E8" w:rsidRDefault="00AB7282" w:rsidP="00AB7282">
            <w:pPr>
              <w:pStyle w:val="PlainText"/>
              <w:jc w:val="both"/>
              <w:rPr>
                <w:rFonts w:asciiTheme="minorHAnsi" w:hAnsiTheme="minorHAnsi" w:cstheme="minorHAnsi"/>
              </w:rPr>
            </w:pPr>
            <w:r w:rsidRPr="00AB7282">
              <w:rPr>
                <w:rFonts w:asciiTheme="minorHAnsi" w:hAnsiTheme="minorHAnsi" w:cstheme="minorHAnsi"/>
              </w:rPr>
              <w:t>Sector Hampton Roads personnel accessed the OSLTF for $40,000 to assess and remove all fuel and residue from the vessel. Six gallons of oily waste and diesel were removed from the vessel.</w:t>
            </w:r>
          </w:p>
        </w:tc>
      </w:tr>
      <w:tr w:rsidR="00B124F7" w:rsidRPr="007942E8" w14:paraId="09EBB10A"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37FCE88"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22DA66"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214E3A" w14:textId="60ACC93B" w:rsidR="00B124F7" w:rsidRPr="007942E8" w:rsidRDefault="00AB7282" w:rsidP="00DD44F5">
            <w:pPr>
              <w:pStyle w:val="PlainText"/>
              <w:jc w:val="right"/>
              <w:rPr>
                <w:rFonts w:asciiTheme="minorHAnsi" w:hAnsiTheme="minorHAnsi" w:cstheme="minorHAnsi"/>
              </w:rPr>
            </w:pPr>
            <w:r>
              <w:rPr>
                <w:rFonts w:asciiTheme="minorHAnsi" w:hAnsiTheme="minorHAnsi" w:cstheme="minorHAnsi"/>
              </w:rPr>
              <w:t>18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C2D25F"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60D7568" w14:textId="45BF032E" w:rsidR="00B124F7" w:rsidRPr="007942E8" w:rsidRDefault="00AB7282" w:rsidP="00AB7282">
            <w:pPr>
              <w:pStyle w:val="PlainText"/>
              <w:ind w:left="120"/>
              <w:rPr>
                <w:rFonts w:asciiTheme="minorHAnsi" w:hAnsiTheme="minorHAnsi" w:cstheme="minorHAnsi"/>
                <w:b/>
              </w:rPr>
            </w:pPr>
            <w:r w:rsidRPr="00AB7282">
              <w:rPr>
                <w:rFonts w:asciiTheme="minorHAnsi" w:hAnsiTheme="minorHAnsi" w:cstheme="minorHAnsi"/>
                <w:b/>
                <w:bCs/>
              </w:rPr>
              <w:t>Luck Stone Powhatan Quarry</w:t>
            </w:r>
            <w:r w:rsidR="00D5281B">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5DEA07"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6E7E0D0"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A87657"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1D094DE" w14:textId="77777777" w:rsidR="00B124F7" w:rsidRPr="007942E8" w:rsidRDefault="00B124F7" w:rsidP="00AB7282">
            <w:pPr>
              <w:pStyle w:val="PlainText"/>
              <w:rPr>
                <w:rFonts w:asciiTheme="minorHAnsi" w:hAnsiTheme="minorHAnsi" w:cstheme="minorHAnsi"/>
              </w:rPr>
            </w:pPr>
          </w:p>
        </w:tc>
      </w:tr>
      <w:tr w:rsidR="00B124F7" w:rsidRPr="007942E8" w14:paraId="517D423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1F37C70"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F9AA2E"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9028A37" w14:textId="522375BC" w:rsidR="00B124F7" w:rsidRPr="007942E8" w:rsidRDefault="00AB7282" w:rsidP="00AB7282">
            <w:pPr>
              <w:autoSpaceDE w:val="0"/>
              <w:autoSpaceDN w:val="0"/>
              <w:adjustRightInd w:val="0"/>
              <w:ind w:left="120"/>
              <w:rPr>
                <w:rFonts w:asciiTheme="minorHAnsi" w:hAnsiTheme="minorHAnsi" w:cstheme="minorHAnsi"/>
              </w:rPr>
            </w:pPr>
            <w:r w:rsidRPr="00AB7282">
              <w:rPr>
                <w:rFonts w:asciiTheme="minorHAnsi" w:hAnsiTheme="minorHAnsi" w:cstheme="minorHAnsi"/>
              </w:rPr>
              <w:t xml:space="preserve">The quarry experienced a wall breach after heavy rains caused </w:t>
            </w:r>
            <w:proofErr w:type="spellStart"/>
            <w:r w:rsidRPr="00AB7282">
              <w:rPr>
                <w:rFonts w:asciiTheme="minorHAnsi" w:hAnsiTheme="minorHAnsi" w:cstheme="minorHAnsi"/>
              </w:rPr>
              <w:t>Dutoy</w:t>
            </w:r>
            <w:proofErr w:type="spellEnd"/>
            <w:r w:rsidRPr="00AB7282">
              <w:rPr>
                <w:rFonts w:asciiTheme="minorHAnsi" w:hAnsiTheme="minorHAnsi" w:cstheme="minorHAnsi"/>
              </w:rPr>
              <w:t xml:space="preserve"> Creek (adjacent to the quarry) to overflow its banks and to flood approximately 61 million gallons into the quarry.</w:t>
            </w:r>
          </w:p>
        </w:tc>
      </w:tr>
      <w:tr w:rsidR="00B124F7" w:rsidRPr="007942E8" w14:paraId="43723A7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D61F07A"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1535083"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3444836A" w14:textId="0420C779" w:rsidR="00B124F7" w:rsidRPr="007942E8" w:rsidRDefault="00AB7282" w:rsidP="00AB7282">
            <w:pPr>
              <w:pStyle w:val="PlainText"/>
              <w:ind w:left="120"/>
              <w:jc w:val="both"/>
              <w:rPr>
                <w:rFonts w:asciiTheme="minorHAnsi" w:hAnsiTheme="minorHAnsi" w:cstheme="minorHAnsi"/>
              </w:rPr>
            </w:pPr>
            <w:r>
              <w:rPr>
                <w:rFonts w:asciiTheme="minorHAnsi" w:hAnsiTheme="minorHAnsi" w:cstheme="minorHAnsi"/>
              </w:rPr>
              <w:t xml:space="preserve">VDEQ, </w:t>
            </w:r>
            <w:r w:rsidR="00A94A33">
              <w:rPr>
                <w:rFonts w:asciiTheme="minorHAnsi" w:hAnsiTheme="minorHAnsi" w:cstheme="minorHAnsi"/>
              </w:rPr>
              <w:t>U.S. Army Corps of Engineers</w:t>
            </w:r>
          </w:p>
        </w:tc>
      </w:tr>
      <w:tr w:rsidR="00B124F7" w:rsidRPr="007942E8" w14:paraId="073BDADB"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039F9F1"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365F0E"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E96106" w14:textId="78911ABC" w:rsidR="00B124F7" w:rsidRPr="007942E8" w:rsidRDefault="00AB7282" w:rsidP="00AB7282">
            <w:pPr>
              <w:pStyle w:val="PlainText"/>
              <w:jc w:val="both"/>
              <w:rPr>
                <w:rFonts w:asciiTheme="minorHAnsi" w:hAnsiTheme="minorHAnsi" w:cstheme="minorHAnsi"/>
              </w:rPr>
            </w:pPr>
            <w:r w:rsidRPr="00AB7282">
              <w:rPr>
                <w:rFonts w:asciiTheme="minorHAnsi" w:hAnsiTheme="minorHAnsi" w:cstheme="minorHAnsi"/>
              </w:rPr>
              <w:t>Luck Stone worked with the U.S. Army Corps of</w:t>
            </w:r>
            <w:r>
              <w:rPr>
                <w:rFonts w:asciiTheme="minorHAnsi" w:hAnsiTheme="minorHAnsi" w:cstheme="minorHAnsi"/>
              </w:rPr>
              <w:t xml:space="preserve"> </w:t>
            </w:r>
            <w:r w:rsidRPr="00AB7282">
              <w:rPr>
                <w:rFonts w:asciiTheme="minorHAnsi" w:hAnsiTheme="minorHAnsi" w:cstheme="minorHAnsi"/>
              </w:rPr>
              <w:t xml:space="preserve">Engineers to address issues pertaining to repair of the breached stream channel; </w:t>
            </w:r>
            <w:r w:rsidR="00A94A33">
              <w:rPr>
                <w:rFonts w:asciiTheme="minorHAnsi" w:hAnsiTheme="minorHAnsi" w:cstheme="minorHAnsi"/>
              </w:rPr>
              <w:t>V</w:t>
            </w:r>
            <w:r w:rsidRPr="00AB7282">
              <w:rPr>
                <w:rFonts w:asciiTheme="minorHAnsi" w:hAnsiTheme="minorHAnsi" w:cstheme="minorHAnsi"/>
              </w:rPr>
              <w:t>DEQ observed the dewatering activity, which took at least three weeks. There were no environmental impacts to the receiving stream during dewatering activities.</w:t>
            </w:r>
          </w:p>
        </w:tc>
      </w:tr>
      <w:tr w:rsidR="00B124F7" w:rsidRPr="007942E8" w14:paraId="12D6EE75"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41F3C5F2"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FD9B46"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F3A9568" w14:textId="06697B8A" w:rsidR="00B124F7" w:rsidRPr="007942E8" w:rsidRDefault="007C35D2" w:rsidP="00DD44F5">
            <w:pPr>
              <w:pStyle w:val="PlainText"/>
              <w:jc w:val="right"/>
              <w:rPr>
                <w:rFonts w:asciiTheme="minorHAnsi" w:hAnsiTheme="minorHAnsi" w:cstheme="minorHAnsi"/>
              </w:rPr>
            </w:pPr>
            <w:r>
              <w:rPr>
                <w:rFonts w:asciiTheme="minorHAnsi" w:hAnsiTheme="minorHAnsi" w:cstheme="minorHAnsi"/>
              </w:rPr>
              <w:t>10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82B3D7" w14:textId="77777777" w:rsidR="00B124F7" w:rsidRPr="007942E8" w:rsidRDefault="00B124F7" w:rsidP="00AB728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0239F8BB" w14:textId="777E0DBB" w:rsidR="00B124F7" w:rsidRPr="007942E8" w:rsidRDefault="007C35D2" w:rsidP="00AB7282">
            <w:pPr>
              <w:pStyle w:val="PlainText"/>
              <w:ind w:left="120"/>
              <w:rPr>
                <w:rFonts w:asciiTheme="minorHAnsi" w:hAnsiTheme="minorHAnsi" w:cstheme="minorHAnsi"/>
                <w:b/>
              </w:rPr>
            </w:pPr>
            <w:r w:rsidRPr="007C35D2">
              <w:rPr>
                <w:rFonts w:asciiTheme="minorHAnsi" w:hAnsiTheme="minorHAnsi" w:cstheme="minorHAnsi"/>
                <w:b/>
                <w:bCs/>
              </w:rPr>
              <w:t>Minden, WV 18-073</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507C533"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624EFE7" w14:textId="77777777" w:rsidR="00B124F7" w:rsidRPr="007942E8" w:rsidRDefault="00B124F7" w:rsidP="00AB7282">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142822"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A5465EB" w14:textId="77777777" w:rsidR="00B124F7" w:rsidRPr="007942E8" w:rsidRDefault="00B124F7" w:rsidP="00AB7282">
            <w:pPr>
              <w:pStyle w:val="PlainText"/>
              <w:rPr>
                <w:rFonts w:asciiTheme="minorHAnsi" w:hAnsiTheme="minorHAnsi" w:cstheme="minorHAnsi"/>
              </w:rPr>
            </w:pPr>
          </w:p>
        </w:tc>
      </w:tr>
      <w:tr w:rsidR="00B124F7" w:rsidRPr="007942E8" w14:paraId="6733865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A86C6F5"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8B97A4"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9456B56" w14:textId="0F1C369E" w:rsidR="00B124F7" w:rsidRPr="007942E8" w:rsidRDefault="007C35D2" w:rsidP="00AB7282">
            <w:pPr>
              <w:autoSpaceDE w:val="0"/>
              <w:autoSpaceDN w:val="0"/>
              <w:adjustRightInd w:val="0"/>
              <w:ind w:left="120"/>
              <w:rPr>
                <w:rFonts w:asciiTheme="minorHAnsi" w:hAnsiTheme="minorHAnsi" w:cstheme="minorHAnsi"/>
              </w:rPr>
            </w:pPr>
            <w:r w:rsidRPr="007C35D2">
              <w:rPr>
                <w:rFonts w:asciiTheme="minorHAnsi" w:hAnsiTheme="minorHAnsi" w:cstheme="minorHAnsi"/>
              </w:rPr>
              <w:t>Abandoned “drum” containing hydrocarbon and water.</w:t>
            </w:r>
          </w:p>
        </w:tc>
      </w:tr>
      <w:tr w:rsidR="00B124F7" w:rsidRPr="007942E8" w14:paraId="282F35D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EB608CE"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7CA611"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0FBD536" w14:textId="39BCCD0E" w:rsidR="00B124F7" w:rsidRPr="007942E8" w:rsidRDefault="007C35D2" w:rsidP="00AB7282">
            <w:pPr>
              <w:pStyle w:val="PlainText"/>
              <w:ind w:left="120"/>
              <w:jc w:val="both"/>
              <w:rPr>
                <w:rFonts w:asciiTheme="minorHAnsi" w:hAnsiTheme="minorHAnsi" w:cstheme="minorHAnsi"/>
              </w:rPr>
            </w:pPr>
            <w:r>
              <w:rPr>
                <w:rFonts w:asciiTheme="minorHAnsi" w:hAnsiTheme="minorHAnsi" w:cstheme="minorHAnsi"/>
              </w:rPr>
              <w:t>WVDEP</w:t>
            </w:r>
          </w:p>
        </w:tc>
      </w:tr>
      <w:tr w:rsidR="00B124F7" w:rsidRPr="007942E8" w14:paraId="16425444"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6311594" w14:textId="77777777" w:rsidR="00B124F7" w:rsidRPr="007942E8" w:rsidRDefault="00B124F7" w:rsidP="00AB728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415A982" w14:textId="77777777" w:rsidR="00B124F7" w:rsidRPr="007942E8" w:rsidRDefault="00B124F7" w:rsidP="00AB7282">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14926E" w14:textId="0D341306" w:rsidR="00B124F7" w:rsidRPr="007942E8" w:rsidRDefault="007C35D2" w:rsidP="00351EA6">
            <w:pPr>
              <w:pStyle w:val="PlainText"/>
              <w:jc w:val="both"/>
              <w:rPr>
                <w:rFonts w:asciiTheme="minorHAnsi" w:hAnsiTheme="minorHAnsi" w:cstheme="minorHAnsi"/>
              </w:rPr>
            </w:pPr>
            <w:r w:rsidRPr="007C35D2">
              <w:rPr>
                <w:rFonts w:asciiTheme="minorHAnsi" w:hAnsiTheme="minorHAnsi" w:cstheme="minorHAnsi"/>
              </w:rPr>
              <w:t>Upon arrival, determined to be a small tank, approximately 250 gallons, discovered in sewer pipeline construction right of way; also believed to be a former railroad right of way. Laboratory analysis revealed the material to be non-PCB.</w:t>
            </w:r>
          </w:p>
        </w:tc>
      </w:tr>
      <w:tr w:rsidR="007C35D2" w:rsidRPr="007942E8" w14:paraId="4A2F5C11"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27D60D3C" w14:textId="77777777" w:rsidR="007C35D2" w:rsidRPr="007942E8" w:rsidRDefault="007C35D2"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C67489"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719F63" w14:textId="76D7BC15" w:rsidR="007C35D2" w:rsidRPr="007942E8" w:rsidRDefault="007C35D2" w:rsidP="00945E29">
            <w:pPr>
              <w:pStyle w:val="PlainText"/>
              <w:jc w:val="right"/>
              <w:rPr>
                <w:rFonts w:asciiTheme="minorHAnsi" w:hAnsiTheme="minorHAnsi" w:cstheme="minorHAnsi"/>
              </w:rPr>
            </w:pPr>
            <w:r>
              <w:rPr>
                <w:rFonts w:asciiTheme="minorHAnsi" w:hAnsiTheme="minorHAnsi" w:cstheme="minorHAnsi"/>
              </w:rPr>
              <w:t>6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FC56DA" w14:textId="77777777" w:rsidR="007C35D2" w:rsidRPr="007942E8" w:rsidRDefault="007C35D2"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D9CEABF" w14:textId="0C3A3036" w:rsidR="007C35D2" w:rsidRPr="007942E8" w:rsidRDefault="007C35D2" w:rsidP="004D4FB7">
            <w:pPr>
              <w:pStyle w:val="PlainText"/>
              <w:ind w:left="120"/>
              <w:rPr>
                <w:rFonts w:asciiTheme="minorHAnsi" w:hAnsiTheme="minorHAnsi" w:cstheme="minorHAnsi"/>
                <w:b/>
              </w:rPr>
            </w:pPr>
            <w:r w:rsidRPr="007C35D2">
              <w:rPr>
                <w:rFonts w:asciiTheme="minorHAnsi" w:hAnsiTheme="minorHAnsi" w:cstheme="minorHAnsi"/>
                <w:b/>
                <w:bCs/>
              </w:rPr>
              <w:t xml:space="preserve">Fishing Vessel (F/V) MISS CAROLYN </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7E67D79"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0686DDC" w14:textId="77777777" w:rsidR="007C35D2" w:rsidRPr="007942E8" w:rsidRDefault="007C35D2"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14B8821"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9B259E3" w14:textId="77777777" w:rsidR="007C35D2" w:rsidRPr="007942E8" w:rsidRDefault="007C35D2" w:rsidP="009A0B87">
            <w:pPr>
              <w:pStyle w:val="PlainText"/>
              <w:rPr>
                <w:rFonts w:asciiTheme="minorHAnsi" w:hAnsiTheme="minorHAnsi" w:cstheme="minorHAnsi"/>
              </w:rPr>
            </w:pPr>
          </w:p>
        </w:tc>
      </w:tr>
      <w:tr w:rsidR="007C35D2" w:rsidRPr="007942E8" w14:paraId="28578C51"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5EBC2BB"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9A4F83"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AE90453" w14:textId="277A9779" w:rsidR="007C35D2" w:rsidRPr="007942E8" w:rsidRDefault="004D4FB7" w:rsidP="004D4FB7">
            <w:pPr>
              <w:autoSpaceDE w:val="0"/>
              <w:autoSpaceDN w:val="0"/>
              <w:adjustRightInd w:val="0"/>
              <w:ind w:left="120"/>
              <w:rPr>
                <w:rFonts w:asciiTheme="minorHAnsi" w:hAnsiTheme="minorHAnsi" w:cstheme="minorHAnsi"/>
              </w:rPr>
            </w:pPr>
            <w:r>
              <w:rPr>
                <w:rFonts w:asciiTheme="minorHAnsi" w:hAnsiTheme="minorHAnsi" w:cstheme="minorHAnsi"/>
              </w:rPr>
              <w:t xml:space="preserve">MISS CAROLYN </w:t>
            </w:r>
            <w:r w:rsidRPr="004D4FB7">
              <w:rPr>
                <w:rFonts w:asciiTheme="minorHAnsi" w:hAnsiTheme="minorHAnsi" w:cstheme="minorHAnsi"/>
              </w:rPr>
              <w:t xml:space="preserve">sank in </w:t>
            </w:r>
            <w:proofErr w:type="spellStart"/>
            <w:r w:rsidRPr="004D4FB7">
              <w:rPr>
                <w:rFonts w:asciiTheme="minorHAnsi" w:hAnsiTheme="minorHAnsi" w:cstheme="minorHAnsi"/>
              </w:rPr>
              <w:t>Menchville</w:t>
            </w:r>
            <w:proofErr w:type="spellEnd"/>
            <w:r w:rsidRPr="004D4FB7">
              <w:rPr>
                <w:rFonts w:asciiTheme="minorHAnsi" w:hAnsiTheme="minorHAnsi" w:cstheme="minorHAnsi"/>
              </w:rPr>
              <w:t xml:space="preserve"> Marina</w:t>
            </w:r>
            <w:r>
              <w:rPr>
                <w:rFonts w:asciiTheme="minorHAnsi" w:hAnsiTheme="minorHAnsi" w:cstheme="minorHAnsi"/>
              </w:rPr>
              <w:t xml:space="preserve"> (Newport News, VA) </w:t>
            </w:r>
            <w:r w:rsidRPr="004D4FB7">
              <w:rPr>
                <w:rFonts w:asciiTheme="minorHAnsi" w:hAnsiTheme="minorHAnsi" w:cstheme="minorHAnsi"/>
              </w:rPr>
              <w:t>due to unknown causes</w:t>
            </w:r>
            <w:r>
              <w:rPr>
                <w:rFonts w:asciiTheme="minorHAnsi" w:hAnsiTheme="minorHAnsi" w:cstheme="minorHAnsi"/>
              </w:rPr>
              <w:t xml:space="preserve">. </w:t>
            </w:r>
            <w:r w:rsidR="007C35D2" w:rsidRPr="007C35D2">
              <w:rPr>
                <w:rFonts w:asciiTheme="minorHAnsi" w:hAnsiTheme="minorHAnsi" w:cstheme="minorHAnsi"/>
              </w:rPr>
              <w:t>The owner was unable to be verified and therefore unable to mitigate the threat to the environment.</w:t>
            </w:r>
          </w:p>
        </w:tc>
      </w:tr>
      <w:tr w:rsidR="007C35D2" w:rsidRPr="007942E8" w14:paraId="4199D76C"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1AEC0B0"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2301CB"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208AB21" w14:textId="7436492C" w:rsidR="007C35D2" w:rsidRPr="007942E8" w:rsidRDefault="007C35D2" w:rsidP="009A0B87">
            <w:pPr>
              <w:pStyle w:val="PlainText"/>
              <w:ind w:left="120"/>
              <w:jc w:val="both"/>
              <w:rPr>
                <w:rFonts w:asciiTheme="minorHAnsi" w:hAnsiTheme="minorHAnsi" w:cstheme="minorHAnsi"/>
              </w:rPr>
            </w:pPr>
            <w:r>
              <w:rPr>
                <w:rFonts w:asciiTheme="minorHAnsi" w:hAnsiTheme="minorHAnsi" w:cstheme="minorHAnsi"/>
              </w:rPr>
              <w:t>Sector Hampton Roads</w:t>
            </w:r>
            <w:r w:rsidR="004D4FB7">
              <w:rPr>
                <w:rFonts w:asciiTheme="minorHAnsi" w:hAnsiTheme="minorHAnsi" w:cstheme="minorHAnsi"/>
              </w:rPr>
              <w:t xml:space="preserve">, </w:t>
            </w:r>
            <w:r w:rsidR="004D4FB7" w:rsidRPr="004D4FB7">
              <w:rPr>
                <w:rFonts w:asciiTheme="minorHAnsi" w:hAnsiTheme="minorHAnsi" w:cstheme="minorHAnsi"/>
              </w:rPr>
              <w:t>Newport News Fire Department Station 6 HAZMAT team</w:t>
            </w:r>
            <w:r w:rsidR="004D4FB7">
              <w:rPr>
                <w:rFonts w:asciiTheme="minorHAnsi" w:hAnsiTheme="minorHAnsi" w:cstheme="minorHAnsi"/>
              </w:rPr>
              <w:t>,</w:t>
            </w:r>
            <w:r w:rsidR="004D4FB7" w:rsidRPr="004D4FB7">
              <w:rPr>
                <w:rFonts w:asciiTheme="minorHAnsi" w:hAnsiTheme="minorHAnsi" w:cstheme="minorHAnsi"/>
              </w:rPr>
              <w:t xml:space="preserve"> and Newport News Park Rangers</w:t>
            </w:r>
          </w:p>
        </w:tc>
      </w:tr>
      <w:tr w:rsidR="007C35D2" w:rsidRPr="007942E8" w14:paraId="0C3E6D36"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5EA1A2F"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FB4FA5"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2B4D3A" w14:textId="63E97E70" w:rsidR="007C35D2" w:rsidRPr="007942E8" w:rsidRDefault="004D4FB7" w:rsidP="004D4FB7">
            <w:pPr>
              <w:pStyle w:val="PlainText"/>
              <w:jc w:val="both"/>
              <w:rPr>
                <w:rFonts w:asciiTheme="minorHAnsi" w:hAnsiTheme="minorHAnsi" w:cstheme="minorHAnsi"/>
              </w:rPr>
            </w:pPr>
            <w:r w:rsidRPr="004D4FB7">
              <w:rPr>
                <w:rFonts w:asciiTheme="minorHAnsi" w:hAnsiTheme="minorHAnsi" w:cstheme="minorHAnsi"/>
              </w:rPr>
              <w:t xml:space="preserve">Sector </w:t>
            </w:r>
            <w:r>
              <w:rPr>
                <w:rFonts w:asciiTheme="minorHAnsi" w:hAnsiTheme="minorHAnsi" w:cstheme="minorHAnsi"/>
              </w:rPr>
              <w:t>Pollution Responder (</w:t>
            </w:r>
            <w:r w:rsidRPr="004D4FB7">
              <w:rPr>
                <w:rFonts w:asciiTheme="minorHAnsi" w:hAnsiTheme="minorHAnsi" w:cstheme="minorHAnsi"/>
              </w:rPr>
              <w:t>PR</w:t>
            </w:r>
            <w:r>
              <w:rPr>
                <w:rFonts w:asciiTheme="minorHAnsi" w:hAnsiTheme="minorHAnsi" w:cstheme="minorHAnsi"/>
              </w:rPr>
              <w:t>)</w:t>
            </w:r>
            <w:r w:rsidRPr="004D4FB7">
              <w:rPr>
                <w:rFonts w:asciiTheme="minorHAnsi" w:hAnsiTheme="minorHAnsi" w:cstheme="minorHAnsi"/>
              </w:rPr>
              <w:t xml:space="preserve">/FOSC worked directly with the Newport News Fire Department Station 6 HAZMAT team and Newport News Park Rangers to attempt to identify the owner as well as to boom off the vessel. </w:t>
            </w:r>
            <w:r w:rsidR="007C35D2" w:rsidRPr="007C35D2">
              <w:rPr>
                <w:rFonts w:asciiTheme="minorHAnsi" w:hAnsiTheme="minorHAnsi" w:cstheme="minorHAnsi"/>
              </w:rPr>
              <w:t>Sector Hampton Roads personnel accessed the OSLTF for $20,000 to assess and remove all fuel and oily residue from the vessel. Thirty-five gallons of oily waste and diesel fuel were removed from the vessel.</w:t>
            </w:r>
            <w:r w:rsidR="007C35D2">
              <w:rPr>
                <w:rFonts w:asciiTheme="minorHAnsi" w:hAnsiTheme="minorHAnsi" w:cstheme="minorHAnsi"/>
              </w:rPr>
              <w:t xml:space="preserve"> </w:t>
            </w:r>
          </w:p>
        </w:tc>
      </w:tr>
      <w:tr w:rsidR="007C35D2" w:rsidRPr="007942E8" w14:paraId="330CDB4C"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83F134E" w14:textId="77777777" w:rsidR="007C35D2" w:rsidRPr="007942E8" w:rsidRDefault="007C35D2"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D4711B"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03BD27" w14:textId="45A2877C" w:rsidR="007C35D2" w:rsidRPr="007942E8" w:rsidRDefault="007C35D2" w:rsidP="00A94A33">
            <w:pPr>
              <w:pStyle w:val="PlainText"/>
              <w:jc w:val="right"/>
              <w:rPr>
                <w:rFonts w:asciiTheme="minorHAnsi" w:hAnsiTheme="minorHAnsi" w:cstheme="minorHAnsi"/>
              </w:rPr>
            </w:pPr>
            <w:r>
              <w:rPr>
                <w:rFonts w:asciiTheme="minorHAnsi" w:hAnsiTheme="minorHAnsi" w:cstheme="minorHAnsi"/>
              </w:rPr>
              <w:t>4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7C3850" w14:textId="77777777" w:rsidR="007C35D2" w:rsidRPr="007942E8" w:rsidRDefault="007C35D2"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51894947" w14:textId="71BB9DD2" w:rsidR="007C35D2" w:rsidRPr="007C35D2" w:rsidRDefault="003B7E34" w:rsidP="009A0B87">
            <w:pPr>
              <w:pStyle w:val="PlainText"/>
              <w:ind w:left="120"/>
              <w:rPr>
                <w:rFonts w:asciiTheme="minorHAnsi" w:hAnsiTheme="minorHAnsi" w:cstheme="minorHAnsi"/>
                <w:b/>
              </w:rPr>
            </w:pPr>
            <w:r w:rsidRPr="003B7E34">
              <w:rPr>
                <w:rFonts w:asciiTheme="minorHAnsi" w:hAnsiTheme="minorHAnsi" w:cstheme="minorHAnsi"/>
                <w:b/>
                <w:bCs/>
              </w:rPr>
              <w:t>Cumberland County</w:t>
            </w:r>
            <w:r w:rsidR="00A94A33">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ACCF825"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45864A1" w14:textId="77777777" w:rsidR="007C35D2" w:rsidRPr="007942E8" w:rsidRDefault="007C35D2"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194F61"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C06FC60" w14:textId="77777777" w:rsidR="007C35D2" w:rsidRPr="007942E8" w:rsidRDefault="007C35D2" w:rsidP="009A0B87">
            <w:pPr>
              <w:pStyle w:val="PlainText"/>
              <w:rPr>
                <w:rFonts w:asciiTheme="minorHAnsi" w:hAnsiTheme="minorHAnsi" w:cstheme="minorHAnsi"/>
              </w:rPr>
            </w:pPr>
          </w:p>
        </w:tc>
      </w:tr>
      <w:tr w:rsidR="007C35D2" w:rsidRPr="007942E8" w14:paraId="7C02C0D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F45C628"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CFB451"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5453B59" w14:textId="0F3B30B5" w:rsidR="007C35D2" w:rsidRPr="007942E8" w:rsidRDefault="003B7E34" w:rsidP="003B7E34">
            <w:pPr>
              <w:tabs>
                <w:tab w:val="left" w:pos="1635"/>
              </w:tabs>
              <w:autoSpaceDE w:val="0"/>
              <w:autoSpaceDN w:val="0"/>
              <w:adjustRightInd w:val="0"/>
              <w:ind w:left="120"/>
              <w:rPr>
                <w:rFonts w:asciiTheme="minorHAnsi" w:hAnsiTheme="minorHAnsi" w:cstheme="minorHAnsi"/>
              </w:rPr>
            </w:pPr>
            <w:r w:rsidRPr="003B7E34">
              <w:rPr>
                <w:rFonts w:asciiTheme="minorHAnsi" w:hAnsiTheme="minorHAnsi" w:cstheme="minorHAnsi"/>
              </w:rPr>
              <w:t>An underground pipeline transporting refined gasoline products was reported to be leaking. The leak occurred within a tank farm supplied by the pipeline. The source of the leak on the 16” pipeline appeared to be a crack i</w:t>
            </w:r>
            <w:r>
              <w:rPr>
                <w:rFonts w:asciiTheme="minorHAnsi" w:hAnsiTheme="minorHAnsi" w:cstheme="minorHAnsi"/>
              </w:rPr>
              <w:t>n a previously repaired section.</w:t>
            </w:r>
          </w:p>
        </w:tc>
      </w:tr>
      <w:tr w:rsidR="007C35D2" w:rsidRPr="007942E8" w14:paraId="0E339AA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0ABE9AC"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E301393"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56BA8B3" w14:textId="7454E6A4" w:rsidR="007C35D2" w:rsidRPr="007942E8" w:rsidRDefault="003B7E34" w:rsidP="00A94A33">
            <w:pPr>
              <w:pStyle w:val="PlainText"/>
              <w:ind w:left="120"/>
              <w:jc w:val="both"/>
              <w:rPr>
                <w:rFonts w:asciiTheme="minorHAnsi" w:hAnsiTheme="minorHAnsi" w:cstheme="minorHAnsi"/>
              </w:rPr>
            </w:pPr>
            <w:r>
              <w:rPr>
                <w:rFonts w:asciiTheme="minorHAnsi" w:hAnsiTheme="minorHAnsi" w:cstheme="minorHAnsi"/>
              </w:rPr>
              <w:t>VDEM</w:t>
            </w:r>
            <w:r w:rsidR="00A94A33">
              <w:rPr>
                <w:rFonts w:asciiTheme="minorHAnsi" w:hAnsiTheme="minorHAnsi" w:cstheme="minorHAnsi"/>
              </w:rPr>
              <w:t>, Colonial Pipeline</w:t>
            </w:r>
          </w:p>
        </w:tc>
      </w:tr>
      <w:tr w:rsidR="007C35D2" w:rsidRPr="007942E8" w14:paraId="512CB6A9"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CC06795"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52AF73"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218D0A" w14:textId="39BD4391" w:rsidR="007C35D2" w:rsidRPr="007942E8" w:rsidRDefault="003B7E34" w:rsidP="009A0B87">
            <w:pPr>
              <w:pStyle w:val="PlainText"/>
              <w:jc w:val="both"/>
              <w:rPr>
                <w:rFonts w:asciiTheme="minorHAnsi" w:hAnsiTheme="minorHAnsi" w:cstheme="minorHAnsi"/>
              </w:rPr>
            </w:pPr>
            <w:r w:rsidRPr="003B7E34">
              <w:rPr>
                <w:rFonts w:asciiTheme="minorHAnsi" w:hAnsiTheme="minorHAnsi" w:cstheme="minorHAnsi"/>
              </w:rPr>
              <w:t>Colonial Pipeline performed repairs and assumed responsibility for remediation of the site</w:t>
            </w:r>
          </w:p>
        </w:tc>
      </w:tr>
      <w:tr w:rsidR="007C35D2" w:rsidRPr="007942E8" w14:paraId="1BD79C26"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1E6C0EA" w14:textId="77777777" w:rsidR="007C35D2" w:rsidRPr="007942E8" w:rsidRDefault="007C35D2"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839E7B" w14:textId="77777777" w:rsidR="007C35D2" w:rsidRPr="007942E8" w:rsidRDefault="007C35D2"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63CDD8" w14:textId="591D2F38" w:rsidR="007C35D2" w:rsidRPr="007942E8" w:rsidRDefault="003B7E34" w:rsidP="00DD44F5">
            <w:pPr>
              <w:pStyle w:val="PlainText"/>
              <w:keepNext/>
              <w:jc w:val="right"/>
              <w:rPr>
                <w:rFonts w:asciiTheme="minorHAnsi" w:hAnsiTheme="minorHAnsi" w:cstheme="minorHAnsi"/>
              </w:rPr>
            </w:pPr>
            <w:r>
              <w:rPr>
                <w:rFonts w:asciiTheme="minorHAnsi" w:hAnsiTheme="minorHAnsi" w:cstheme="minorHAnsi"/>
              </w:rPr>
              <w:t>2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DCA64B" w14:textId="77777777" w:rsidR="007C35D2" w:rsidRPr="007942E8" w:rsidRDefault="007C35D2"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5EE46861" w14:textId="3BF6CB68" w:rsidR="007C35D2" w:rsidRPr="007942E8" w:rsidRDefault="003B7E34" w:rsidP="00DD44F5">
            <w:pPr>
              <w:pStyle w:val="PlainText"/>
              <w:keepNext/>
              <w:ind w:left="120"/>
              <w:rPr>
                <w:rFonts w:asciiTheme="minorHAnsi" w:hAnsiTheme="minorHAnsi" w:cstheme="minorHAnsi"/>
                <w:b/>
              </w:rPr>
            </w:pPr>
            <w:r w:rsidRPr="003B7E34">
              <w:rPr>
                <w:rFonts w:asciiTheme="minorHAnsi" w:hAnsiTheme="minorHAnsi" w:cstheme="minorHAnsi"/>
                <w:b/>
                <w:bCs/>
              </w:rPr>
              <w:t xml:space="preserve">Middle River Outfall </w:t>
            </w:r>
            <w:r w:rsidRPr="003B7E34">
              <w:rPr>
                <w:rFonts w:asciiTheme="minorHAnsi" w:hAnsiTheme="minorHAnsi" w:cstheme="minorHAnsi"/>
                <w:b/>
              </w:rPr>
              <w:t>(FPN: P18006)</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B8548F8" w14:textId="77777777" w:rsidR="007C35D2" w:rsidRPr="007942E8" w:rsidRDefault="007C35D2"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34D5C56" w14:textId="77777777" w:rsidR="007C35D2" w:rsidRPr="007942E8" w:rsidRDefault="007C35D2"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DC2E08" w14:textId="77777777" w:rsidR="007C35D2" w:rsidRPr="007942E8" w:rsidRDefault="007C35D2"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EDE93C4" w14:textId="77777777" w:rsidR="007C35D2" w:rsidRPr="007942E8" w:rsidRDefault="007C35D2" w:rsidP="00DD44F5">
            <w:pPr>
              <w:pStyle w:val="PlainText"/>
              <w:keepNext/>
              <w:rPr>
                <w:rFonts w:asciiTheme="minorHAnsi" w:hAnsiTheme="minorHAnsi" w:cstheme="minorHAnsi"/>
              </w:rPr>
            </w:pPr>
          </w:p>
        </w:tc>
      </w:tr>
      <w:tr w:rsidR="007C35D2" w:rsidRPr="007942E8" w14:paraId="52F6A57D"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98E1E65" w14:textId="77777777" w:rsidR="007C35D2" w:rsidRPr="007942E8" w:rsidRDefault="007C35D2"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30D233" w14:textId="77777777" w:rsidR="007C35D2" w:rsidRPr="007942E8" w:rsidRDefault="007C35D2"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7FCA946" w14:textId="2B3627AA" w:rsidR="007C35D2" w:rsidRPr="007942E8" w:rsidRDefault="003B7E34" w:rsidP="00DD44F5">
            <w:pPr>
              <w:keepNext/>
              <w:autoSpaceDE w:val="0"/>
              <w:autoSpaceDN w:val="0"/>
              <w:adjustRightInd w:val="0"/>
              <w:ind w:left="120"/>
              <w:rPr>
                <w:rFonts w:asciiTheme="minorHAnsi" w:hAnsiTheme="minorHAnsi" w:cstheme="minorHAnsi"/>
              </w:rPr>
            </w:pPr>
            <w:r w:rsidRPr="003B7E34">
              <w:rPr>
                <w:rFonts w:asciiTheme="minorHAnsi" w:hAnsiTheme="minorHAnsi" w:cstheme="minorHAnsi"/>
              </w:rPr>
              <w:t xml:space="preserve">Sector </w:t>
            </w:r>
            <w:r w:rsidR="00740067">
              <w:rPr>
                <w:rFonts w:asciiTheme="minorHAnsi" w:hAnsiTheme="minorHAnsi" w:cstheme="minorHAnsi"/>
              </w:rPr>
              <w:t xml:space="preserve">MD-NCR </w:t>
            </w:r>
            <w:r w:rsidRPr="003B7E34">
              <w:rPr>
                <w:rFonts w:asciiTheme="minorHAnsi" w:hAnsiTheme="minorHAnsi" w:cstheme="minorHAnsi"/>
              </w:rPr>
              <w:t>IMD personnel responded to a report of lubricating oil emanating from a residential storm drain outfall along Middle River, Baltimore County. MDE p</w:t>
            </w:r>
            <w:r w:rsidR="00474E63">
              <w:rPr>
                <w:rFonts w:asciiTheme="minorHAnsi" w:hAnsiTheme="minorHAnsi" w:cstheme="minorHAnsi"/>
              </w:rPr>
              <w:t>r</w:t>
            </w:r>
            <w:r w:rsidRPr="003B7E34">
              <w:rPr>
                <w:rFonts w:asciiTheme="minorHAnsi" w:hAnsiTheme="minorHAnsi" w:cstheme="minorHAnsi"/>
              </w:rPr>
              <w:t>ovided diagrams of the sewer system</w:t>
            </w:r>
            <w:r w:rsidR="00474E63">
              <w:rPr>
                <w:rFonts w:asciiTheme="minorHAnsi" w:hAnsiTheme="minorHAnsi" w:cstheme="minorHAnsi"/>
              </w:rPr>
              <w:t>;</w:t>
            </w:r>
            <w:r w:rsidRPr="003B7E34">
              <w:rPr>
                <w:rFonts w:asciiTheme="minorHAnsi" w:hAnsiTheme="minorHAnsi" w:cstheme="minorHAnsi"/>
              </w:rPr>
              <w:t xml:space="preserve"> </w:t>
            </w:r>
            <w:r w:rsidR="00474E63">
              <w:rPr>
                <w:rFonts w:asciiTheme="minorHAnsi" w:hAnsiTheme="minorHAnsi" w:cstheme="minorHAnsi"/>
              </w:rPr>
              <w:t>u</w:t>
            </w:r>
            <w:r w:rsidRPr="003B7E34">
              <w:rPr>
                <w:rFonts w:asciiTheme="minorHAnsi" w:hAnsiTheme="minorHAnsi" w:cstheme="minorHAnsi"/>
              </w:rPr>
              <w:t xml:space="preserve">pon tracing the sewer line back a storm drain </w:t>
            </w:r>
            <w:r w:rsidR="00474E63">
              <w:rPr>
                <w:rFonts w:asciiTheme="minorHAnsi" w:hAnsiTheme="minorHAnsi" w:cstheme="minorHAnsi"/>
              </w:rPr>
              <w:t xml:space="preserve">was identified </w:t>
            </w:r>
            <w:r w:rsidRPr="003B7E34">
              <w:rPr>
                <w:rFonts w:asciiTheme="minorHAnsi" w:hAnsiTheme="minorHAnsi" w:cstheme="minorHAnsi"/>
              </w:rPr>
              <w:t>with pooled oil sheening on the metal and drops of lubricating oil on the concrete around the drain. Following the trail of drops, MDE and Sector personnel identified a Rubbermaid trashcan with oil staining indicating it had been filled with 25 to 30 gallons of lubricating oil in a car-port alongside a house. The discovery led response personnel to suspect intentional dumping of motor oil.</w:t>
            </w:r>
          </w:p>
        </w:tc>
      </w:tr>
      <w:tr w:rsidR="007C35D2" w:rsidRPr="007942E8" w14:paraId="65A405D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B379C0D"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6A9149"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3654934F" w14:textId="7DF46579" w:rsidR="007C35D2" w:rsidRPr="007942E8" w:rsidRDefault="00474E63" w:rsidP="00102867">
            <w:pPr>
              <w:pStyle w:val="PlainText"/>
              <w:ind w:left="120"/>
              <w:jc w:val="both"/>
              <w:rPr>
                <w:rFonts w:asciiTheme="minorHAnsi" w:hAnsiTheme="minorHAnsi" w:cstheme="minorHAnsi"/>
              </w:rPr>
            </w:pPr>
            <w:r>
              <w:rPr>
                <w:rFonts w:asciiTheme="minorHAnsi" w:hAnsiTheme="minorHAnsi" w:cstheme="minorHAnsi"/>
              </w:rPr>
              <w:t>Sector M</w:t>
            </w:r>
            <w:r w:rsidR="00102867">
              <w:rPr>
                <w:rFonts w:asciiTheme="minorHAnsi" w:hAnsiTheme="minorHAnsi" w:cstheme="minorHAnsi"/>
              </w:rPr>
              <w:t>D</w:t>
            </w:r>
            <w:r>
              <w:rPr>
                <w:rFonts w:asciiTheme="minorHAnsi" w:hAnsiTheme="minorHAnsi" w:cstheme="minorHAnsi"/>
              </w:rPr>
              <w:t>-</w:t>
            </w:r>
            <w:r w:rsidR="003B7E34">
              <w:rPr>
                <w:rFonts w:asciiTheme="minorHAnsi" w:hAnsiTheme="minorHAnsi" w:cstheme="minorHAnsi"/>
              </w:rPr>
              <w:t>NCR, MDE</w:t>
            </w:r>
          </w:p>
        </w:tc>
      </w:tr>
      <w:tr w:rsidR="007C35D2" w:rsidRPr="007942E8" w14:paraId="2ABD8148"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0817953"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184C07"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299171" w14:textId="0861CE5B" w:rsidR="007C35D2" w:rsidRPr="007942E8" w:rsidRDefault="00740067" w:rsidP="00740067">
            <w:pPr>
              <w:pStyle w:val="PlainText"/>
              <w:jc w:val="both"/>
              <w:rPr>
                <w:rFonts w:asciiTheme="minorHAnsi" w:hAnsiTheme="minorHAnsi" w:cstheme="minorHAnsi"/>
              </w:rPr>
            </w:pPr>
            <w:r>
              <w:rPr>
                <w:rFonts w:asciiTheme="minorHAnsi" w:hAnsiTheme="minorHAnsi" w:cstheme="minorHAnsi"/>
              </w:rPr>
              <w:t xml:space="preserve">The </w:t>
            </w:r>
            <w:r w:rsidR="003B7E34" w:rsidRPr="003B7E34">
              <w:rPr>
                <w:rFonts w:asciiTheme="minorHAnsi" w:hAnsiTheme="minorHAnsi" w:cstheme="minorHAnsi"/>
              </w:rPr>
              <w:t>OSLTF was opened to clean the spilled oil and flush the storm drain to ensure removal of all product. Issued Notice of Federal interest to potential RP, enforcement action pends.</w:t>
            </w:r>
          </w:p>
        </w:tc>
      </w:tr>
      <w:tr w:rsidR="007C35D2" w:rsidRPr="007942E8" w14:paraId="644788F2"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D7029ED" w14:textId="77777777" w:rsidR="007C35D2" w:rsidRPr="007942E8" w:rsidRDefault="007C35D2"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30542DE"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E2F160" w14:textId="5E936F2E" w:rsidR="007C35D2" w:rsidRPr="007942E8" w:rsidRDefault="003B7E34" w:rsidP="00A94A33">
            <w:pPr>
              <w:pStyle w:val="PlainText"/>
              <w:jc w:val="right"/>
              <w:rPr>
                <w:rFonts w:asciiTheme="minorHAnsi" w:hAnsiTheme="minorHAnsi" w:cstheme="minorHAnsi"/>
              </w:rPr>
            </w:pPr>
            <w:r>
              <w:rPr>
                <w:rFonts w:asciiTheme="minorHAnsi" w:hAnsiTheme="minorHAnsi" w:cstheme="minorHAnsi"/>
              </w:rPr>
              <w:t>2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52C897" w14:textId="77777777" w:rsidR="007C35D2" w:rsidRPr="007942E8" w:rsidRDefault="007C35D2"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EE62517" w14:textId="6BC84FDC" w:rsidR="007C35D2" w:rsidRPr="007942E8" w:rsidRDefault="003B7E34" w:rsidP="00423F43">
            <w:pPr>
              <w:pStyle w:val="PlainText"/>
              <w:ind w:left="120"/>
              <w:rPr>
                <w:rFonts w:asciiTheme="minorHAnsi" w:hAnsiTheme="minorHAnsi" w:cstheme="minorHAnsi"/>
                <w:b/>
              </w:rPr>
            </w:pPr>
            <w:r w:rsidRPr="003B7E34">
              <w:rPr>
                <w:rFonts w:asciiTheme="minorHAnsi" w:hAnsiTheme="minorHAnsi" w:cstheme="minorHAnsi"/>
                <w:b/>
                <w:bCs/>
              </w:rPr>
              <w:t xml:space="preserve">Colonial Pipeline </w:t>
            </w:r>
            <w:r w:rsidR="00423F43">
              <w:rPr>
                <w:rFonts w:asciiTheme="minorHAnsi" w:hAnsiTheme="minorHAnsi" w:cstheme="minorHAnsi"/>
                <w:b/>
                <w:bCs/>
              </w:rPr>
              <w:t>L</w:t>
            </w:r>
            <w:r w:rsidRPr="003B7E34">
              <w:rPr>
                <w:rFonts w:asciiTheme="minorHAnsi" w:hAnsiTheme="minorHAnsi" w:cstheme="minorHAnsi"/>
                <w:b/>
                <w:bCs/>
              </w:rPr>
              <w:t xml:space="preserve">eak at </w:t>
            </w:r>
            <w:r w:rsidR="00423F43">
              <w:rPr>
                <w:rFonts w:asciiTheme="minorHAnsi" w:hAnsiTheme="minorHAnsi" w:cstheme="minorHAnsi"/>
                <w:b/>
                <w:bCs/>
              </w:rPr>
              <w:t>Mitchell Junction</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E29D433"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5BE7148" w14:textId="77777777" w:rsidR="007C35D2" w:rsidRPr="007942E8" w:rsidRDefault="007C35D2"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0CBF4F"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213FFC2" w14:textId="77777777" w:rsidR="007C35D2" w:rsidRPr="007942E8" w:rsidRDefault="007C35D2" w:rsidP="009A0B87">
            <w:pPr>
              <w:pStyle w:val="PlainText"/>
              <w:rPr>
                <w:rFonts w:asciiTheme="minorHAnsi" w:hAnsiTheme="minorHAnsi" w:cstheme="minorHAnsi"/>
              </w:rPr>
            </w:pPr>
          </w:p>
        </w:tc>
      </w:tr>
      <w:tr w:rsidR="007C35D2" w:rsidRPr="007942E8" w14:paraId="40A2647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75D9318"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E0B7C4"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6F6AEF3" w14:textId="17B9332E" w:rsidR="007C35D2" w:rsidRPr="007942E8" w:rsidRDefault="00423F43" w:rsidP="009A0B87">
            <w:pPr>
              <w:autoSpaceDE w:val="0"/>
              <w:autoSpaceDN w:val="0"/>
              <w:adjustRightInd w:val="0"/>
              <w:ind w:left="120"/>
              <w:rPr>
                <w:rFonts w:asciiTheme="minorHAnsi" w:hAnsiTheme="minorHAnsi" w:cstheme="minorHAnsi"/>
              </w:rPr>
            </w:pPr>
            <w:r w:rsidRPr="00423F43">
              <w:rPr>
                <w:rFonts w:asciiTheme="minorHAnsi" w:hAnsiTheme="minorHAnsi" w:cstheme="minorHAnsi"/>
              </w:rPr>
              <w:t>Colonial Pipeline reported a leak at their Mitchell Junction property</w:t>
            </w:r>
            <w:r>
              <w:rPr>
                <w:rFonts w:asciiTheme="minorHAnsi" w:hAnsiTheme="minorHAnsi" w:cstheme="minorHAnsi"/>
              </w:rPr>
              <w:t>.</w:t>
            </w:r>
            <w:r w:rsidRPr="00423F43">
              <w:rPr>
                <w:rFonts w:asciiTheme="minorHAnsi" w:hAnsiTheme="minorHAnsi" w:cstheme="minorHAnsi"/>
              </w:rPr>
              <w:t xml:space="preserve"> </w:t>
            </w:r>
            <w:r w:rsidR="003B7E34" w:rsidRPr="003B7E34">
              <w:rPr>
                <w:rFonts w:asciiTheme="minorHAnsi" w:hAnsiTheme="minorHAnsi" w:cstheme="minorHAnsi"/>
              </w:rPr>
              <w:t>Unknown amount spilled, past containment and a sheen on a retention pond.</w:t>
            </w:r>
            <w:r w:rsidR="009A0B87">
              <w:rPr>
                <w:rFonts w:asciiTheme="minorHAnsi" w:hAnsiTheme="minorHAnsi" w:cstheme="minorHAnsi"/>
              </w:rPr>
              <w:t xml:space="preserve"> </w:t>
            </w:r>
            <w:r w:rsidR="009A0B87" w:rsidRPr="009A0B87">
              <w:rPr>
                <w:rFonts w:asciiTheme="minorHAnsi" w:hAnsiTheme="minorHAnsi" w:cstheme="minorHAnsi"/>
              </w:rPr>
              <w:t>Major interstate east coast pipeline, potential environmental and economic impact.</w:t>
            </w:r>
          </w:p>
        </w:tc>
      </w:tr>
      <w:tr w:rsidR="007C35D2" w:rsidRPr="007942E8" w14:paraId="6B48F18C"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0F4E7F2"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E730A07"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E548396" w14:textId="1207E675" w:rsidR="007C35D2" w:rsidRPr="007942E8" w:rsidRDefault="00423F43" w:rsidP="00423F43">
            <w:pPr>
              <w:pStyle w:val="PlainText"/>
              <w:ind w:left="120"/>
              <w:jc w:val="both"/>
              <w:rPr>
                <w:rFonts w:asciiTheme="minorHAnsi" w:hAnsiTheme="minorHAnsi" w:cstheme="minorHAnsi"/>
              </w:rPr>
            </w:pPr>
            <w:r>
              <w:rPr>
                <w:rFonts w:asciiTheme="minorHAnsi" w:hAnsiTheme="minorHAnsi" w:cstheme="minorHAnsi"/>
              </w:rPr>
              <w:t xml:space="preserve">VDEM, VDEQ, local and state responders </w:t>
            </w:r>
          </w:p>
        </w:tc>
      </w:tr>
      <w:tr w:rsidR="007C35D2" w:rsidRPr="007942E8" w14:paraId="2F17DF9C"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86782D1"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12689C"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441CF5" w14:textId="2B7AB315" w:rsidR="007C35D2" w:rsidRPr="009A0B87" w:rsidRDefault="009A0B87" w:rsidP="009A0B87">
            <w:pPr>
              <w:autoSpaceDE w:val="0"/>
              <w:autoSpaceDN w:val="0"/>
              <w:adjustRightInd w:val="0"/>
              <w:rPr>
                <w:rFonts w:asciiTheme="minorHAnsi" w:eastAsiaTheme="minorHAnsi" w:hAnsiTheme="minorHAnsi" w:cstheme="minorBidi"/>
                <w:lang w:eastAsia="en-US"/>
              </w:rPr>
            </w:pPr>
            <w:r w:rsidRPr="009A0B87">
              <w:rPr>
                <w:rFonts w:asciiTheme="minorHAnsi" w:eastAsiaTheme="minorHAnsi" w:hAnsiTheme="minorHAnsi" w:cstheme="minorBidi"/>
                <w:lang w:eastAsia="en-US"/>
              </w:rPr>
              <w:t>Local and state resources responded to the scene. Leak discovered in repair sleeve on pipe. Incident under control and turned over to CP and contractors on 3 May.</w:t>
            </w:r>
          </w:p>
        </w:tc>
      </w:tr>
      <w:tr w:rsidR="007C35D2" w:rsidRPr="007942E8" w14:paraId="2312EE78"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D830E75" w14:textId="77777777" w:rsidR="007C35D2" w:rsidRPr="007942E8" w:rsidRDefault="007C35D2"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CE84EE"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CE83FE" w14:textId="7FC25DBF" w:rsidR="007C35D2" w:rsidRPr="007942E8" w:rsidRDefault="009A0B87" w:rsidP="00A94A33">
            <w:pPr>
              <w:pStyle w:val="PlainText"/>
              <w:jc w:val="right"/>
              <w:rPr>
                <w:rFonts w:asciiTheme="minorHAnsi" w:hAnsiTheme="minorHAnsi" w:cstheme="minorHAnsi"/>
              </w:rPr>
            </w:pPr>
            <w:r>
              <w:rPr>
                <w:rFonts w:asciiTheme="minorHAnsi" w:hAnsiTheme="minorHAnsi" w:cstheme="minorHAnsi"/>
              </w:rPr>
              <w:t>1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5AA5F79" w14:textId="77777777" w:rsidR="007C35D2" w:rsidRPr="007942E8" w:rsidRDefault="007C35D2"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41D6146" w14:textId="488BF085" w:rsidR="007C35D2" w:rsidRPr="007942E8" w:rsidRDefault="009A0B87" w:rsidP="009A0B87">
            <w:pPr>
              <w:pStyle w:val="PlainText"/>
              <w:ind w:left="120"/>
              <w:rPr>
                <w:rFonts w:asciiTheme="minorHAnsi" w:hAnsiTheme="minorHAnsi" w:cstheme="minorHAnsi"/>
                <w:b/>
              </w:rPr>
            </w:pPr>
            <w:r w:rsidRPr="009A0B87">
              <w:rPr>
                <w:rFonts w:asciiTheme="minorHAnsi" w:hAnsiTheme="minorHAnsi" w:cstheme="minorHAnsi"/>
                <w:b/>
                <w:bCs/>
              </w:rPr>
              <w:t xml:space="preserve">P/C C BREEZE </w:t>
            </w:r>
            <w:r w:rsidRPr="009A0B87">
              <w:rPr>
                <w:rFonts w:asciiTheme="minorHAnsi" w:hAnsiTheme="minorHAnsi" w:cstheme="minorHAnsi"/>
                <w:b/>
              </w:rPr>
              <w:t>(FPN: P18007)</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6299CBD"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56EBE1F" w14:textId="77777777" w:rsidR="007C35D2" w:rsidRPr="007942E8" w:rsidRDefault="007C35D2"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80A5B2"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6617003" w14:textId="77777777" w:rsidR="007C35D2" w:rsidRPr="007942E8" w:rsidRDefault="007C35D2" w:rsidP="009A0B87">
            <w:pPr>
              <w:pStyle w:val="PlainText"/>
              <w:rPr>
                <w:rFonts w:asciiTheme="minorHAnsi" w:hAnsiTheme="minorHAnsi" w:cstheme="minorHAnsi"/>
              </w:rPr>
            </w:pPr>
          </w:p>
        </w:tc>
      </w:tr>
      <w:tr w:rsidR="007C35D2" w:rsidRPr="007942E8" w14:paraId="4C1630C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8534118"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F504D8"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EC7A51C" w14:textId="208C09F9" w:rsidR="007C35D2" w:rsidRPr="007942E8" w:rsidRDefault="009A0B87" w:rsidP="009A0B87">
            <w:pPr>
              <w:autoSpaceDE w:val="0"/>
              <w:autoSpaceDN w:val="0"/>
              <w:adjustRightInd w:val="0"/>
              <w:ind w:left="120"/>
              <w:rPr>
                <w:rFonts w:asciiTheme="minorHAnsi" w:hAnsiTheme="minorHAnsi" w:cstheme="minorHAnsi"/>
              </w:rPr>
            </w:pPr>
            <w:r w:rsidRPr="009A0B87">
              <w:rPr>
                <w:rFonts w:asciiTheme="minorHAnsi" w:hAnsiTheme="minorHAnsi" w:cstheme="minorHAnsi"/>
              </w:rPr>
              <w:t xml:space="preserve">Sector </w:t>
            </w:r>
            <w:r w:rsidR="00740067">
              <w:rPr>
                <w:rFonts w:asciiTheme="minorHAnsi" w:hAnsiTheme="minorHAnsi" w:cstheme="minorHAnsi"/>
              </w:rPr>
              <w:t xml:space="preserve">MD-NCR </w:t>
            </w:r>
            <w:r w:rsidRPr="009A0B87">
              <w:rPr>
                <w:rFonts w:asciiTheme="minorHAnsi" w:hAnsiTheme="minorHAnsi" w:cstheme="minorHAnsi"/>
              </w:rPr>
              <w:t xml:space="preserve">IMD personnel were notified of a vessel which had sunk at Starr Marina, </w:t>
            </w:r>
            <w:proofErr w:type="spellStart"/>
            <w:r w:rsidRPr="009A0B87">
              <w:rPr>
                <w:rFonts w:asciiTheme="minorHAnsi" w:hAnsiTheme="minorHAnsi" w:cstheme="minorHAnsi"/>
              </w:rPr>
              <w:t>Dundalk</w:t>
            </w:r>
            <w:proofErr w:type="spellEnd"/>
            <w:r w:rsidRPr="009A0B87">
              <w:rPr>
                <w:rFonts w:asciiTheme="minorHAnsi" w:hAnsiTheme="minorHAnsi" w:cstheme="minorHAnsi"/>
              </w:rPr>
              <w:t>, MD, on the evening of 29 April 2018. The marina owner indicated that upon initially sinking, there was not an appreciable sheen on the water; however, on the second day, the water began to actively sheen.</w:t>
            </w:r>
          </w:p>
        </w:tc>
      </w:tr>
      <w:tr w:rsidR="007C35D2" w:rsidRPr="007942E8" w14:paraId="6BB20787"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A5A748D"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35FD6B"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7147D48D" w14:textId="649AC532" w:rsidR="007C35D2" w:rsidRPr="007942E8" w:rsidRDefault="00474E63" w:rsidP="00740067">
            <w:pPr>
              <w:pStyle w:val="PlainText"/>
              <w:ind w:left="120"/>
              <w:jc w:val="both"/>
              <w:rPr>
                <w:rFonts w:asciiTheme="minorHAnsi" w:hAnsiTheme="minorHAnsi" w:cstheme="minorHAnsi"/>
              </w:rPr>
            </w:pPr>
            <w:r>
              <w:rPr>
                <w:rFonts w:asciiTheme="minorHAnsi" w:hAnsiTheme="minorHAnsi" w:cstheme="minorHAnsi"/>
              </w:rPr>
              <w:t>Sector M</w:t>
            </w:r>
            <w:r w:rsidR="00740067">
              <w:rPr>
                <w:rFonts w:asciiTheme="minorHAnsi" w:hAnsiTheme="minorHAnsi" w:cstheme="minorHAnsi"/>
              </w:rPr>
              <w:t>D</w:t>
            </w:r>
            <w:r>
              <w:rPr>
                <w:rFonts w:asciiTheme="minorHAnsi" w:hAnsiTheme="minorHAnsi" w:cstheme="minorHAnsi"/>
              </w:rPr>
              <w:t>-</w:t>
            </w:r>
            <w:r w:rsidR="009A0B87">
              <w:rPr>
                <w:rFonts w:asciiTheme="minorHAnsi" w:hAnsiTheme="minorHAnsi" w:cstheme="minorHAnsi"/>
              </w:rPr>
              <w:t>NCR</w:t>
            </w:r>
            <w:r>
              <w:rPr>
                <w:rFonts w:asciiTheme="minorHAnsi" w:hAnsiTheme="minorHAnsi" w:cstheme="minorHAnsi"/>
              </w:rPr>
              <w:t>, MDE</w:t>
            </w:r>
          </w:p>
        </w:tc>
      </w:tr>
      <w:tr w:rsidR="007C35D2" w:rsidRPr="007942E8" w14:paraId="6F8A7558"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7D7ABDF" w14:textId="77777777" w:rsidR="007C35D2" w:rsidRPr="007942E8" w:rsidRDefault="007C35D2" w:rsidP="007C35D2">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E95E29" w14:textId="77777777" w:rsidR="007C35D2" w:rsidRPr="007942E8" w:rsidRDefault="007C35D2"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CDFDB2" w14:textId="5421F6CD" w:rsidR="007C35D2" w:rsidRPr="007942E8" w:rsidRDefault="00740067" w:rsidP="00740067">
            <w:pPr>
              <w:pStyle w:val="PlainText"/>
              <w:jc w:val="both"/>
              <w:rPr>
                <w:rFonts w:asciiTheme="minorHAnsi" w:hAnsiTheme="minorHAnsi" w:cstheme="minorHAnsi"/>
              </w:rPr>
            </w:pPr>
            <w:r>
              <w:rPr>
                <w:rFonts w:asciiTheme="minorHAnsi" w:hAnsiTheme="minorHAnsi" w:cstheme="minorHAnsi"/>
              </w:rPr>
              <w:t xml:space="preserve">Sector </w:t>
            </w:r>
            <w:r w:rsidR="009A0B87" w:rsidRPr="009A0B87">
              <w:rPr>
                <w:rFonts w:asciiTheme="minorHAnsi" w:hAnsiTheme="minorHAnsi" w:cstheme="minorHAnsi"/>
              </w:rPr>
              <w:t xml:space="preserve">IMD responded alongside MDE who deployed sorbent boom around the vessel. The RP indicated he had limited financial means and lacked any insurance on the vessel, but was interested in assuming responsibility. RP actively solicited for salvage responses and attempted to gain financing; however, after failing to meet the timelines established in the Administrative </w:t>
            </w:r>
            <w:r w:rsidR="00474E63">
              <w:rPr>
                <w:rFonts w:asciiTheme="minorHAnsi" w:hAnsiTheme="minorHAnsi" w:cstheme="minorHAnsi"/>
              </w:rPr>
              <w:t xml:space="preserve">Order issued on </w:t>
            </w:r>
            <w:r w:rsidR="009A0B87" w:rsidRPr="009A0B87">
              <w:rPr>
                <w:rFonts w:asciiTheme="minorHAnsi" w:hAnsiTheme="minorHAnsi" w:cstheme="minorHAnsi"/>
              </w:rPr>
              <w:t>3</w:t>
            </w:r>
            <w:r w:rsidR="00474E63">
              <w:rPr>
                <w:rFonts w:asciiTheme="minorHAnsi" w:hAnsiTheme="minorHAnsi" w:cstheme="minorHAnsi"/>
              </w:rPr>
              <w:t> </w:t>
            </w:r>
            <w:r w:rsidR="009A0B87" w:rsidRPr="009A0B87">
              <w:rPr>
                <w:rFonts w:asciiTheme="minorHAnsi" w:hAnsiTheme="minorHAnsi" w:cstheme="minorHAnsi"/>
              </w:rPr>
              <w:t>May</w:t>
            </w:r>
            <w:r w:rsidR="002F59C3">
              <w:rPr>
                <w:rFonts w:asciiTheme="minorHAnsi" w:hAnsiTheme="minorHAnsi" w:cstheme="minorHAnsi"/>
              </w:rPr>
              <w:t xml:space="preserve"> 2018</w:t>
            </w:r>
            <w:r w:rsidR="009A0B87" w:rsidRPr="009A0B87">
              <w:rPr>
                <w:rFonts w:asciiTheme="minorHAnsi" w:hAnsiTheme="minorHAnsi" w:cstheme="minorHAnsi"/>
              </w:rPr>
              <w:t>, Sector personnel assumed federal control of the response on 04 May; the OSLTF</w:t>
            </w:r>
            <w:r>
              <w:rPr>
                <w:rFonts w:asciiTheme="minorHAnsi" w:hAnsiTheme="minorHAnsi" w:cstheme="minorHAnsi"/>
              </w:rPr>
              <w:t xml:space="preserve"> was opened</w:t>
            </w:r>
            <w:r w:rsidR="009A0B87" w:rsidRPr="009A0B87">
              <w:rPr>
                <w:rFonts w:asciiTheme="minorHAnsi" w:hAnsiTheme="minorHAnsi" w:cstheme="minorHAnsi"/>
              </w:rPr>
              <w:t>; and removed the fuel from the vessel, which was subsequently fully removed from the water by the marina owner.</w:t>
            </w:r>
          </w:p>
        </w:tc>
      </w:tr>
      <w:tr w:rsidR="009A0B87" w:rsidRPr="007942E8" w14:paraId="5775D029"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025D52C"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6FD85F"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CC70C1" w14:textId="2538F8D8" w:rsidR="009A0B87" w:rsidRPr="007942E8" w:rsidRDefault="009A0B87" w:rsidP="00A94A33">
            <w:pPr>
              <w:pStyle w:val="PlainText"/>
              <w:jc w:val="right"/>
              <w:rPr>
                <w:rFonts w:asciiTheme="minorHAnsi" w:hAnsiTheme="minorHAnsi" w:cstheme="minorHAnsi"/>
              </w:rPr>
            </w:pPr>
            <w:r>
              <w:rPr>
                <w:rFonts w:asciiTheme="minorHAnsi" w:hAnsiTheme="minorHAnsi" w:cstheme="minorHAnsi"/>
              </w:rPr>
              <w:t>1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0E7773"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0F0960BB" w14:textId="23848B80" w:rsidR="009A0B87" w:rsidRPr="007942E8" w:rsidRDefault="009A0B87" w:rsidP="009A0B87">
            <w:pPr>
              <w:pStyle w:val="PlainText"/>
              <w:ind w:left="120"/>
              <w:rPr>
                <w:rFonts w:asciiTheme="minorHAnsi" w:hAnsiTheme="minorHAnsi" w:cstheme="minorHAnsi"/>
                <w:b/>
              </w:rPr>
            </w:pPr>
            <w:r w:rsidRPr="009A0B87">
              <w:rPr>
                <w:rFonts w:asciiTheme="minorHAnsi" w:hAnsiTheme="minorHAnsi" w:cstheme="minorHAnsi"/>
                <w:b/>
                <w:bCs/>
              </w:rPr>
              <w:t xml:space="preserve">Diesel Release to </w:t>
            </w:r>
            <w:proofErr w:type="spellStart"/>
            <w:r w:rsidRPr="009A0B87">
              <w:rPr>
                <w:rFonts w:asciiTheme="minorHAnsi" w:hAnsiTheme="minorHAnsi" w:cstheme="minorHAnsi"/>
                <w:b/>
                <w:bCs/>
              </w:rPr>
              <w:t>Moores</w:t>
            </w:r>
            <w:proofErr w:type="spellEnd"/>
            <w:r w:rsidRPr="009A0B87">
              <w:rPr>
                <w:rFonts w:asciiTheme="minorHAnsi" w:hAnsiTheme="minorHAnsi" w:cstheme="minorHAnsi"/>
                <w:b/>
                <w:bCs/>
              </w:rPr>
              <w:t xml:space="preserve"> Creek</w:t>
            </w:r>
            <w:r w:rsidR="00A94A33">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5D09343"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DAE6D6B"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A89A49"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A339206" w14:textId="77777777" w:rsidR="009A0B87" w:rsidRPr="007942E8" w:rsidRDefault="009A0B87" w:rsidP="009A0B87">
            <w:pPr>
              <w:pStyle w:val="PlainText"/>
              <w:rPr>
                <w:rFonts w:asciiTheme="minorHAnsi" w:hAnsiTheme="minorHAnsi" w:cstheme="minorHAnsi"/>
              </w:rPr>
            </w:pPr>
          </w:p>
        </w:tc>
      </w:tr>
      <w:tr w:rsidR="009A0B87" w:rsidRPr="007942E8" w14:paraId="466B3C0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DBFA8E2"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BEC6D6"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DDEC653" w14:textId="07383F7D" w:rsidR="009A0B87" w:rsidRPr="007942E8" w:rsidRDefault="009A0B87" w:rsidP="009A0B87">
            <w:pPr>
              <w:autoSpaceDE w:val="0"/>
              <w:autoSpaceDN w:val="0"/>
              <w:adjustRightInd w:val="0"/>
              <w:ind w:left="120"/>
              <w:rPr>
                <w:rFonts w:asciiTheme="minorHAnsi" w:hAnsiTheme="minorHAnsi" w:cstheme="minorHAnsi"/>
              </w:rPr>
            </w:pPr>
            <w:r w:rsidRPr="009A0B87">
              <w:rPr>
                <w:rFonts w:asciiTheme="minorHAnsi" w:hAnsiTheme="minorHAnsi" w:cstheme="minorHAnsi"/>
              </w:rPr>
              <w:t xml:space="preserve">Received a citizen complaint of petroleum in </w:t>
            </w:r>
            <w:proofErr w:type="spellStart"/>
            <w:r w:rsidRPr="009A0B87">
              <w:rPr>
                <w:rFonts w:asciiTheme="minorHAnsi" w:hAnsiTheme="minorHAnsi" w:cstheme="minorHAnsi"/>
              </w:rPr>
              <w:t>Moores</w:t>
            </w:r>
            <w:proofErr w:type="spellEnd"/>
            <w:r w:rsidRPr="009A0B87">
              <w:rPr>
                <w:rFonts w:asciiTheme="minorHAnsi" w:hAnsiTheme="minorHAnsi" w:cstheme="minorHAnsi"/>
              </w:rPr>
              <w:t xml:space="preserve"> Creek in Rockbridge County. VDEQ determined that a release of diesel fuel had come from a permitted oil/water separator at a Pilot Oil truck stop in Raphine following the improper disposal of 2,400 gallons of underground storage tank (UST) bottom waste into the separator by Pilot’s UST maintenance contractor, HEPACO, LLC.</w:t>
            </w:r>
          </w:p>
        </w:tc>
      </w:tr>
      <w:tr w:rsidR="009A0B87" w:rsidRPr="007942E8" w14:paraId="7611A4FD"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AEB15F7"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B65F66"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3A76AE83" w14:textId="0D7AF542" w:rsidR="009A0B87" w:rsidRPr="007942E8" w:rsidRDefault="009A0B87" w:rsidP="009A0B87">
            <w:pPr>
              <w:pStyle w:val="PlainText"/>
              <w:ind w:left="120"/>
              <w:jc w:val="both"/>
              <w:rPr>
                <w:rFonts w:asciiTheme="minorHAnsi" w:hAnsiTheme="minorHAnsi" w:cstheme="minorHAnsi"/>
              </w:rPr>
            </w:pPr>
            <w:r>
              <w:rPr>
                <w:rFonts w:asciiTheme="minorHAnsi" w:hAnsiTheme="minorHAnsi" w:cstheme="minorHAnsi"/>
              </w:rPr>
              <w:t>VDEQ</w:t>
            </w:r>
          </w:p>
        </w:tc>
      </w:tr>
      <w:tr w:rsidR="009A0B87" w:rsidRPr="007942E8" w14:paraId="0B9DC441"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DF3701A"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F20686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51A117" w14:textId="4E32456F" w:rsidR="009A0B87" w:rsidRPr="007942E8" w:rsidRDefault="009A0B87" w:rsidP="009A0B87">
            <w:pPr>
              <w:pStyle w:val="PlainText"/>
              <w:jc w:val="both"/>
              <w:rPr>
                <w:rFonts w:asciiTheme="minorHAnsi" w:hAnsiTheme="minorHAnsi" w:cstheme="minorHAnsi"/>
              </w:rPr>
            </w:pPr>
            <w:r w:rsidRPr="009A0B87">
              <w:rPr>
                <w:rFonts w:asciiTheme="minorHAnsi" w:hAnsiTheme="minorHAnsi" w:cstheme="minorHAnsi"/>
              </w:rPr>
              <w:t xml:space="preserve">Extensive remedial measures were required. Notices of Violation were issued to both HEPACO and Pilot Oil </w:t>
            </w:r>
            <w:proofErr w:type="spellStart"/>
            <w:r w:rsidRPr="009A0B87">
              <w:rPr>
                <w:rFonts w:asciiTheme="minorHAnsi" w:hAnsiTheme="minorHAnsi" w:cstheme="minorHAnsi"/>
              </w:rPr>
              <w:t>Truckstop</w:t>
            </w:r>
            <w:proofErr w:type="spellEnd"/>
            <w:r w:rsidRPr="009A0B87">
              <w:rPr>
                <w:rFonts w:asciiTheme="minorHAnsi" w:hAnsiTheme="minorHAnsi" w:cstheme="minorHAnsi"/>
              </w:rPr>
              <w:t>.</w:t>
            </w:r>
          </w:p>
        </w:tc>
      </w:tr>
      <w:tr w:rsidR="009A0B87" w:rsidRPr="007942E8" w14:paraId="664906B6"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A68225A" w14:textId="77777777" w:rsidR="009A0B87" w:rsidRPr="007942E8" w:rsidRDefault="009A0B87" w:rsidP="00AD6838">
            <w:pPr>
              <w:pStyle w:val="PlainText"/>
              <w:keepNext/>
              <w:pageBreakBefore/>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7FA8C32"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E1282A" w14:textId="15AF4FF0" w:rsidR="009A0B87" w:rsidRPr="007942E8" w:rsidRDefault="009A0B87" w:rsidP="00DD44F5">
            <w:pPr>
              <w:pStyle w:val="PlainText"/>
              <w:keepNext/>
              <w:jc w:val="right"/>
              <w:rPr>
                <w:rFonts w:asciiTheme="minorHAnsi" w:hAnsiTheme="minorHAnsi" w:cstheme="minorHAnsi"/>
              </w:rPr>
            </w:pPr>
            <w:r>
              <w:rPr>
                <w:rFonts w:asciiTheme="minorHAnsi" w:hAnsiTheme="minorHAnsi" w:cstheme="minorHAnsi"/>
              </w:rPr>
              <w:t>1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CEB078" w14:textId="77777777" w:rsidR="009A0B87" w:rsidRPr="007942E8" w:rsidRDefault="009A0B87"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2554C3F0" w14:textId="2EE86A0B" w:rsidR="009A0B87" w:rsidRPr="007942E8" w:rsidRDefault="009A0B87" w:rsidP="00DD44F5">
            <w:pPr>
              <w:pStyle w:val="PlainText"/>
              <w:keepNext/>
              <w:ind w:left="120"/>
              <w:rPr>
                <w:rFonts w:asciiTheme="minorHAnsi" w:hAnsiTheme="minorHAnsi" w:cstheme="minorHAnsi"/>
                <w:b/>
              </w:rPr>
            </w:pPr>
            <w:r w:rsidRPr="009A0B87">
              <w:rPr>
                <w:rFonts w:asciiTheme="minorHAnsi" w:hAnsiTheme="minorHAnsi" w:cstheme="minorHAnsi"/>
                <w:b/>
                <w:bCs/>
              </w:rPr>
              <w:t>Unpermitted Landfill Fire, Shenandoah County</w:t>
            </w:r>
            <w:r w:rsidR="00A94A33">
              <w:rPr>
                <w:rFonts w:asciiTheme="minorHAnsi" w:hAnsiTheme="minorHAnsi" w:cstheme="minorHAnsi"/>
                <w:b/>
                <w:bCs/>
              </w:rPr>
              <w:t>, VA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FED8795"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6773E37" w14:textId="77777777" w:rsidR="009A0B87" w:rsidRPr="007942E8" w:rsidRDefault="009A0B87"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9A8AB6"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EC853EF" w14:textId="77777777" w:rsidR="009A0B87" w:rsidRPr="007942E8" w:rsidRDefault="009A0B87" w:rsidP="00DD44F5">
            <w:pPr>
              <w:pStyle w:val="PlainText"/>
              <w:keepNext/>
              <w:rPr>
                <w:rFonts w:asciiTheme="minorHAnsi" w:hAnsiTheme="minorHAnsi" w:cstheme="minorHAnsi"/>
              </w:rPr>
            </w:pPr>
          </w:p>
        </w:tc>
      </w:tr>
      <w:tr w:rsidR="009A0B87" w:rsidRPr="007942E8" w14:paraId="4082D1F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A935CF2" w14:textId="77777777" w:rsidR="009A0B87" w:rsidRPr="007942E8" w:rsidRDefault="009A0B87"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6167D0"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DD85D60" w14:textId="4ACAC015" w:rsidR="009A0B87" w:rsidRPr="007942E8" w:rsidRDefault="009A0B87" w:rsidP="00AD6838">
            <w:pPr>
              <w:keepNext/>
              <w:autoSpaceDE w:val="0"/>
              <w:autoSpaceDN w:val="0"/>
              <w:adjustRightInd w:val="0"/>
              <w:ind w:left="120"/>
              <w:rPr>
                <w:rFonts w:asciiTheme="minorHAnsi" w:hAnsiTheme="minorHAnsi" w:cstheme="minorHAnsi"/>
              </w:rPr>
            </w:pPr>
            <w:r w:rsidRPr="009A0B87">
              <w:rPr>
                <w:rFonts w:asciiTheme="minorHAnsi" w:hAnsiTheme="minorHAnsi" w:cstheme="minorHAnsi"/>
              </w:rPr>
              <w:t>Received a report from the Shenandoah County Fire Marshal of an uncontrolled fire at an unpermitted solid waste landfill in New Market. Several days before the fire VDEQ had inspected the location and instructed the landowner to commence cleanup and proper disposal of the material. The Fire Marshal informed VDEQ that the landowner admitted setting the fire.</w:t>
            </w:r>
          </w:p>
        </w:tc>
      </w:tr>
      <w:tr w:rsidR="009A0B87" w:rsidRPr="007942E8" w14:paraId="58D905DD"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5BCC88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65521B"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80BD436" w14:textId="177C78B3" w:rsidR="009A0B87" w:rsidRPr="007942E8" w:rsidRDefault="009A0B87" w:rsidP="009A0B87">
            <w:pPr>
              <w:pStyle w:val="PlainText"/>
              <w:ind w:left="120"/>
              <w:jc w:val="both"/>
              <w:rPr>
                <w:rFonts w:asciiTheme="minorHAnsi" w:hAnsiTheme="minorHAnsi" w:cstheme="minorHAnsi"/>
              </w:rPr>
            </w:pPr>
            <w:r>
              <w:rPr>
                <w:rFonts w:asciiTheme="minorHAnsi" w:hAnsiTheme="minorHAnsi" w:cstheme="minorHAnsi"/>
              </w:rPr>
              <w:t>VDEQ, Shenandoah County Fire Dept.</w:t>
            </w:r>
          </w:p>
        </w:tc>
      </w:tr>
      <w:tr w:rsidR="009A0B87" w:rsidRPr="007942E8" w14:paraId="00EF0408"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8C2DEDB"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EC3CCC"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E50B4B" w14:textId="1E8FB28E" w:rsidR="009A0B87" w:rsidRPr="007942E8" w:rsidRDefault="009A0B87" w:rsidP="009A0B87">
            <w:pPr>
              <w:pStyle w:val="PlainText"/>
              <w:jc w:val="both"/>
              <w:rPr>
                <w:rFonts w:asciiTheme="minorHAnsi" w:hAnsiTheme="minorHAnsi" w:cstheme="minorHAnsi"/>
              </w:rPr>
            </w:pPr>
            <w:r w:rsidRPr="009A0B87">
              <w:rPr>
                <w:rFonts w:asciiTheme="minorHAnsi" w:hAnsiTheme="minorHAnsi" w:cstheme="minorHAnsi"/>
              </w:rPr>
              <w:t>VDEQ issued a Notice of Violation to the landowner. The Fire Marshal considered criminal charges.</w:t>
            </w:r>
          </w:p>
        </w:tc>
      </w:tr>
      <w:tr w:rsidR="009A0B87" w:rsidRPr="007942E8" w14:paraId="73A5C874"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3A777A5"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A5E4E2"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94A9A2E" w14:textId="691262B6" w:rsidR="009A0B87" w:rsidRPr="007942E8" w:rsidRDefault="00BF2624" w:rsidP="00F655FF">
            <w:pPr>
              <w:pStyle w:val="PlainText"/>
              <w:jc w:val="right"/>
              <w:rPr>
                <w:rFonts w:asciiTheme="minorHAnsi" w:hAnsiTheme="minorHAnsi" w:cstheme="minorHAnsi"/>
              </w:rPr>
            </w:pPr>
            <w:r>
              <w:rPr>
                <w:rFonts w:asciiTheme="minorHAnsi" w:hAnsiTheme="minorHAnsi" w:cstheme="minorHAnsi"/>
              </w:rPr>
              <w:t>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0995A7"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0BEF153" w14:textId="6FD601F3" w:rsidR="009A0B87" w:rsidRPr="007942E8" w:rsidRDefault="00E865DE" w:rsidP="009A0B87">
            <w:pPr>
              <w:pStyle w:val="PlainText"/>
              <w:ind w:left="120"/>
              <w:rPr>
                <w:rFonts w:asciiTheme="minorHAnsi" w:hAnsiTheme="minorHAnsi" w:cstheme="minorHAnsi"/>
                <w:b/>
              </w:rPr>
            </w:pPr>
            <w:r w:rsidRPr="00E865DE">
              <w:rPr>
                <w:rFonts w:asciiTheme="minorHAnsi" w:hAnsiTheme="minorHAnsi" w:cstheme="minorHAnsi"/>
                <w:b/>
                <w:bCs/>
              </w:rPr>
              <w:t>Mercury Release, Rockville, MD</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3CC5D4"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E7E5D8F"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D8276A"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F6CFFFF" w14:textId="77777777" w:rsidR="009A0B87" w:rsidRPr="007942E8" w:rsidRDefault="009A0B87" w:rsidP="009A0B87">
            <w:pPr>
              <w:pStyle w:val="PlainText"/>
              <w:rPr>
                <w:rFonts w:asciiTheme="minorHAnsi" w:hAnsiTheme="minorHAnsi" w:cstheme="minorHAnsi"/>
              </w:rPr>
            </w:pPr>
          </w:p>
        </w:tc>
      </w:tr>
      <w:tr w:rsidR="009A0B87" w:rsidRPr="007942E8" w14:paraId="6E8A4E6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A07FCC8"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795B32"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DAC8580" w14:textId="2E252CB6" w:rsidR="009A0B87" w:rsidRPr="007942E8" w:rsidRDefault="00E865DE" w:rsidP="009A0B87">
            <w:pPr>
              <w:autoSpaceDE w:val="0"/>
              <w:autoSpaceDN w:val="0"/>
              <w:adjustRightInd w:val="0"/>
              <w:ind w:left="120"/>
              <w:rPr>
                <w:rFonts w:asciiTheme="minorHAnsi" w:hAnsiTheme="minorHAnsi" w:cstheme="minorHAnsi"/>
              </w:rPr>
            </w:pPr>
            <w:r w:rsidRPr="00E865DE">
              <w:rPr>
                <w:rFonts w:asciiTheme="minorHAnsi" w:hAnsiTheme="minorHAnsi" w:cstheme="minorHAnsi"/>
              </w:rPr>
              <w:t>Mercury had been placed in a trash bag which had ripped open spilling the mercury and impacting a residential property and street.</w:t>
            </w:r>
          </w:p>
        </w:tc>
      </w:tr>
      <w:tr w:rsidR="009A0B87" w:rsidRPr="007942E8" w14:paraId="3FDE6BD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AEE8329"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2A892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9DC34B1" w14:textId="1E918CE6" w:rsidR="009A0B87" w:rsidRPr="007942E8" w:rsidRDefault="001602D9" w:rsidP="009A0B87">
            <w:pPr>
              <w:pStyle w:val="PlainText"/>
              <w:ind w:left="120"/>
              <w:jc w:val="both"/>
              <w:rPr>
                <w:rFonts w:asciiTheme="minorHAnsi" w:hAnsiTheme="minorHAnsi" w:cstheme="minorHAnsi"/>
              </w:rPr>
            </w:pPr>
            <w:r>
              <w:rPr>
                <w:rFonts w:asciiTheme="minorHAnsi" w:hAnsiTheme="minorHAnsi" w:cstheme="minorHAnsi"/>
              </w:rPr>
              <w:t xml:space="preserve">MDE, </w:t>
            </w:r>
            <w:r w:rsidR="00494632">
              <w:rPr>
                <w:rFonts w:asciiTheme="minorHAnsi" w:hAnsiTheme="minorHAnsi" w:cstheme="minorHAnsi"/>
              </w:rPr>
              <w:t>USEPA</w:t>
            </w:r>
          </w:p>
        </w:tc>
      </w:tr>
      <w:tr w:rsidR="009A0B87" w:rsidRPr="007942E8" w14:paraId="61B24DCE"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2DC6635"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49DB3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6ABBC4" w14:textId="296A1EAC" w:rsidR="009A0B87" w:rsidRPr="007942E8" w:rsidRDefault="001602D9" w:rsidP="009A0B87">
            <w:pPr>
              <w:pStyle w:val="PlainText"/>
              <w:jc w:val="both"/>
              <w:rPr>
                <w:rFonts w:asciiTheme="minorHAnsi" w:hAnsiTheme="minorHAnsi" w:cstheme="minorHAnsi"/>
              </w:rPr>
            </w:pPr>
            <w:r w:rsidRPr="00E865DE">
              <w:rPr>
                <w:rFonts w:asciiTheme="minorHAnsi" w:hAnsiTheme="minorHAnsi" w:cstheme="minorHAnsi"/>
              </w:rPr>
              <w:t>The mercury was vacuumed up and two homes assessed to determine if mercury had been tracked inside. Contaminated items were removed and air monitoring was conducted inside the home.</w:t>
            </w:r>
          </w:p>
        </w:tc>
      </w:tr>
      <w:tr w:rsidR="009A0B87" w:rsidRPr="007942E8" w14:paraId="1EF5FA7B"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6F842EB"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D2BE8AB"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89C3E9" w14:textId="09C062C3" w:rsidR="009A0B87" w:rsidRPr="007942E8" w:rsidRDefault="00E865DE" w:rsidP="00F655FF">
            <w:pPr>
              <w:pStyle w:val="PlainText"/>
              <w:jc w:val="right"/>
              <w:rPr>
                <w:rFonts w:asciiTheme="minorHAnsi" w:hAnsiTheme="minorHAnsi" w:cstheme="minorHAnsi"/>
              </w:rPr>
            </w:pPr>
            <w:r>
              <w:rPr>
                <w:rFonts w:asciiTheme="minorHAnsi" w:hAnsiTheme="minorHAnsi" w:cstheme="minorHAnsi"/>
              </w:rPr>
              <w:t>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2D88AD"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5E1362F" w14:textId="546435B9" w:rsidR="009A0B87" w:rsidRPr="007942E8" w:rsidRDefault="00E865DE" w:rsidP="009A0B87">
            <w:pPr>
              <w:pStyle w:val="PlainText"/>
              <w:ind w:left="120"/>
              <w:rPr>
                <w:rFonts w:asciiTheme="minorHAnsi" w:hAnsiTheme="minorHAnsi" w:cstheme="minorHAnsi"/>
                <w:b/>
              </w:rPr>
            </w:pPr>
            <w:r w:rsidRPr="00E865DE">
              <w:rPr>
                <w:rFonts w:asciiTheme="minorHAnsi" w:hAnsiTheme="minorHAnsi" w:cstheme="minorHAnsi"/>
                <w:b/>
                <w:bCs/>
              </w:rPr>
              <w:t>Landslide at Harper’s Ferry National Historical Park</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BE85AAC"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BEB8221"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EBF964"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BCB3D27" w14:textId="77777777" w:rsidR="009A0B87" w:rsidRPr="007942E8" w:rsidRDefault="009A0B87" w:rsidP="009A0B87">
            <w:pPr>
              <w:pStyle w:val="PlainText"/>
              <w:rPr>
                <w:rFonts w:asciiTheme="minorHAnsi" w:hAnsiTheme="minorHAnsi" w:cstheme="minorHAnsi"/>
              </w:rPr>
            </w:pPr>
          </w:p>
        </w:tc>
      </w:tr>
      <w:tr w:rsidR="009A0B87" w:rsidRPr="007942E8" w14:paraId="434B404F"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D96F714"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91B587"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7EDA7CE" w14:textId="55313CFB" w:rsidR="009A0B87" w:rsidRPr="007942E8" w:rsidRDefault="00E865DE" w:rsidP="009A0B87">
            <w:pPr>
              <w:autoSpaceDE w:val="0"/>
              <w:autoSpaceDN w:val="0"/>
              <w:adjustRightInd w:val="0"/>
              <w:ind w:left="120"/>
              <w:rPr>
                <w:rFonts w:asciiTheme="minorHAnsi" w:hAnsiTheme="minorHAnsi" w:cstheme="minorHAnsi"/>
              </w:rPr>
            </w:pPr>
            <w:r w:rsidRPr="00E865DE">
              <w:rPr>
                <w:rFonts w:asciiTheme="minorHAnsi" w:hAnsiTheme="minorHAnsi" w:cstheme="minorHAnsi"/>
              </w:rPr>
              <w:t>A 100 foot by 100 foot section of the hillside below Maryland Heights slid following two days of unusually heavy rainfall.</w:t>
            </w:r>
          </w:p>
        </w:tc>
      </w:tr>
      <w:tr w:rsidR="009A0B87" w:rsidRPr="007942E8" w14:paraId="318E33C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8EEF290"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1DC4C5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3B687646" w14:textId="22955971" w:rsidR="009A0B87" w:rsidRPr="007942E8" w:rsidRDefault="00E865DE" w:rsidP="009A0B87">
            <w:pPr>
              <w:pStyle w:val="PlainText"/>
              <w:ind w:left="120"/>
              <w:jc w:val="both"/>
              <w:rPr>
                <w:rFonts w:asciiTheme="minorHAnsi" w:hAnsiTheme="minorHAnsi" w:cstheme="minorHAnsi"/>
              </w:rPr>
            </w:pPr>
            <w:r>
              <w:rPr>
                <w:rFonts w:asciiTheme="minorHAnsi" w:hAnsiTheme="minorHAnsi" w:cstheme="minorHAnsi"/>
              </w:rPr>
              <w:t xml:space="preserve">FEMA, </w:t>
            </w:r>
            <w:r w:rsidR="007B6235">
              <w:rPr>
                <w:rFonts w:asciiTheme="minorHAnsi" w:hAnsiTheme="minorHAnsi" w:cstheme="minorHAnsi"/>
              </w:rPr>
              <w:t xml:space="preserve">DOI, </w:t>
            </w:r>
            <w:r>
              <w:rPr>
                <w:rFonts w:asciiTheme="minorHAnsi" w:hAnsiTheme="minorHAnsi" w:cstheme="minorHAnsi"/>
              </w:rPr>
              <w:t>NPS</w:t>
            </w:r>
          </w:p>
        </w:tc>
      </w:tr>
      <w:tr w:rsidR="009A0B87" w:rsidRPr="007942E8" w14:paraId="0B6BBBA7"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764EC5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5CB0B3D"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7AE9E4" w14:textId="5F15B37E" w:rsidR="009A0B87" w:rsidRPr="007942E8" w:rsidRDefault="00E865DE" w:rsidP="00E865DE">
            <w:pPr>
              <w:pStyle w:val="PlainText"/>
              <w:jc w:val="both"/>
              <w:rPr>
                <w:rFonts w:asciiTheme="minorHAnsi" w:hAnsiTheme="minorHAnsi" w:cstheme="minorHAnsi"/>
              </w:rPr>
            </w:pPr>
            <w:r w:rsidRPr="00E865DE">
              <w:rPr>
                <w:rFonts w:asciiTheme="minorHAnsi" w:hAnsiTheme="minorHAnsi" w:cstheme="minorHAnsi"/>
              </w:rPr>
              <w:t>REO coordinated with FEMA and</w:t>
            </w:r>
            <w:r>
              <w:rPr>
                <w:rFonts w:asciiTheme="minorHAnsi" w:hAnsiTheme="minorHAnsi" w:cstheme="minorHAnsi"/>
              </w:rPr>
              <w:t xml:space="preserve"> </w:t>
            </w:r>
            <w:r w:rsidRPr="00E865DE">
              <w:rPr>
                <w:rFonts w:asciiTheme="minorHAnsi" w:hAnsiTheme="minorHAnsi" w:cstheme="minorHAnsi"/>
              </w:rPr>
              <w:t>National Park Service (NPS) to ensure information and updates were provided to concerned local citizens on debris removal and road closures at Harper’s Ferry National Historical Park (NHP) following an event of heavy rain and floods this spring. NPS is not in control of the road closure, but is working with engineers to address the landslide that has impacted Sandy Hook Road and other roads in and around the park due to flooding, landslides and debris.</w:t>
            </w:r>
          </w:p>
        </w:tc>
      </w:tr>
      <w:tr w:rsidR="009A0B87" w:rsidRPr="007942E8" w14:paraId="7884A498"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F0AB7C1"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3848E6"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51549B" w14:textId="7BA6715D" w:rsidR="009A0B87" w:rsidRPr="007942E8" w:rsidRDefault="00E865DE" w:rsidP="00F655FF">
            <w:pPr>
              <w:pStyle w:val="PlainText"/>
              <w:jc w:val="right"/>
              <w:rPr>
                <w:rFonts w:asciiTheme="minorHAnsi" w:hAnsiTheme="minorHAnsi" w:cstheme="minorHAnsi"/>
              </w:rPr>
            </w:pPr>
            <w:r>
              <w:rPr>
                <w:rFonts w:asciiTheme="minorHAnsi" w:hAnsiTheme="minorHAnsi" w:cstheme="minorHAnsi"/>
              </w:rPr>
              <w:t>30 Apr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2788DE"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DBA55DD" w14:textId="7C2081EA" w:rsidR="009A0B87" w:rsidRPr="007942E8" w:rsidRDefault="00E865DE" w:rsidP="009A0B87">
            <w:pPr>
              <w:pStyle w:val="PlainText"/>
              <w:ind w:left="120"/>
              <w:rPr>
                <w:rFonts w:asciiTheme="minorHAnsi" w:hAnsiTheme="minorHAnsi" w:cstheme="minorHAnsi"/>
                <w:b/>
              </w:rPr>
            </w:pPr>
            <w:r>
              <w:rPr>
                <w:rFonts w:asciiTheme="minorHAnsi" w:hAnsiTheme="minorHAnsi" w:cstheme="minorHAnsi"/>
                <w:b/>
              </w:rPr>
              <w:t>Marine Diesel Spill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07CAF0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A52FAFB"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733071"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A166745" w14:textId="77777777" w:rsidR="009A0B87" w:rsidRPr="007942E8" w:rsidRDefault="009A0B87" w:rsidP="009A0B87">
            <w:pPr>
              <w:pStyle w:val="PlainText"/>
              <w:rPr>
                <w:rFonts w:asciiTheme="minorHAnsi" w:hAnsiTheme="minorHAnsi" w:cstheme="minorHAnsi"/>
              </w:rPr>
            </w:pPr>
          </w:p>
        </w:tc>
      </w:tr>
      <w:tr w:rsidR="009A0B87" w:rsidRPr="007942E8" w14:paraId="6DC059B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3AB55F4"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0D398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9639E65" w14:textId="7BA0EB89" w:rsidR="009A0B87" w:rsidRPr="007942E8" w:rsidRDefault="00E865DE" w:rsidP="009A0B87">
            <w:pPr>
              <w:autoSpaceDE w:val="0"/>
              <w:autoSpaceDN w:val="0"/>
              <w:adjustRightInd w:val="0"/>
              <w:ind w:left="120"/>
              <w:rPr>
                <w:rFonts w:asciiTheme="minorHAnsi" w:hAnsiTheme="minorHAnsi" w:cstheme="minorHAnsi"/>
              </w:rPr>
            </w:pPr>
            <w:r>
              <w:rPr>
                <w:rFonts w:asciiTheme="minorHAnsi" w:hAnsiTheme="minorHAnsi" w:cstheme="minorHAnsi"/>
              </w:rPr>
              <w:t>A</w:t>
            </w:r>
            <w:r w:rsidRPr="00E865DE">
              <w:rPr>
                <w:rFonts w:asciiTheme="minorHAnsi" w:hAnsiTheme="minorHAnsi" w:cstheme="minorHAnsi"/>
              </w:rPr>
              <w:t>pproximately 1000 gallons of marine diesel spilled onto a vessel and barge, and into the Delaware River at Packer Avenue Marine Terminal in Philadelphia due to a valve malfunction while fuel was being transferred.</w:t>
            </w:r>
          </w:p>
        </w:tc>
      </w:tr>
      <w:tr w:rsidR="009A0B87" w:rsidRPr="007942E8" w14:paraId="68E6322F"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73D9C58"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A3828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8D47054" w14:textId="2261D7D5" w:rsidR="009A0B87" w:rsidRPr="007942E8" w:rsidRDefault="00BF2624" w:rsidP="00AD4B61">
            <w:pPr>
              <w:pStyle w:val="PlainText"/>
              <w:ind w:left="120"/>
              <w:jc w:val="both"/>
              <w:rPr>
                <w:rFonts w:asciiTheme="minorHAnsi" w:hAnsiTheme="minorHAnsi" w:cstheme="minorHAnsi"/>
              </w:rPr>
            </w:pPr>
            <w:r>
              <w:rPr>
                <w:rFonts w:asciiTheme="minorHAnsi" w:hAnsiTheme="minorHAnsi" w:cstheme="minorHAnsi"/>
              </w:rPr>
              <w:t>PA</w:t>
            </w:r>
            <w:r w:rsidR="00E865DE">
              <w:rPr>
                <w:rFonts w:asciiTheme="minorHAnsi" w:hAnsiTheme="minorHAnsi" w:cstheme="minorHAnsi"/>
              </w:rPr>
              <w:t xml:space="preserve">DEP, NOAA, </w:t>
            </w:r>
            <w:r w:rsidR="00AD4B61">
              <w:rPr>
                <w:rFonts w:asciiTheme="minorHAnsi" w:hAnsiTheme="minorHAnsi" w:cstheme="minorHAnsi"/>
              </w:rPr>
              <w:t>Sector Delaware Bay</w:t>
            </w:r>
          </w:p>
        </w:tc>
      </w:tr>
      <w:tr w:rsidR="009A0B87" w:rsidRPr="007942E8" w14:paraId="45A18FD0"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22035F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8C2954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BE685A3" w14:textId="405D95F6" w:rsidR="009A0B87" w:rsidRPr="007942E8" w:rsidRDefault="00E865DE" w:rsidP="00BF2624">
            <w:pPr>
              <w:pStyle w:val="PlainText"/>
              <w:jc w:val="both"/>
              <w:rPr>
                <w:rFonts w:asciiTheme="minorHAnsi" w:hAnsiTheme="minorHAnsi" w:cstheme="minorHAnsi"/>
              </w:rPr>
            </w:pPr>
            <w:r w:rsidRPr="00E865DE">
              <w:rPr>
                <w:rFonts w:asciiTheme="minorHAnsi" w:hAnsiTheme="minorHAnsi" w:cstheme="minorHAnsi"/>
              </w:rPr>
              <w:t xml:space="preserve">Clean-up efforts were initiated at the terminal and at Little Timber Creek (New Jersey – Region II), where some of the diesel had flowed. A small boat sortie and helicopter overflight were employed to track the spill. Captain of the Port Orders were issued to the vessel and barge regarding cleaning residual oil from their deck/hulls, and a Letter of Undertaking for any potential civil penalty was requested from the vessel because it was foreign-flagged. PADEP, </w:t>
            </w:r>
            <w:r w:rsidR="00BF2624">
              <w:rPr>
                <w:rFonts w:asciiTheme="minorHAnsi" w:hAnsiTheme="minorHAnsi" w:cstheme="minorHAnsi"/>
              </w:rPr>
              <w:t xml:space="preserve">the </w:t>
            </w:r>
            <w:r w:rsidRPr="00E865DE">
              <w:rPr>
                <w:rFonts w:asciiTheme="minorHAnsi" w:hAnsiTheme="minorHAnsi" w:cstheme="minorHAnsi"/>
              </w:rPr>
              <w:t>NOAA SSC, and the Water Intake Early Warning System were all briefed. Clean-up was completed and the vessel was cleared to depart upon receipt of the Letter of Undertaking and successful cleaning.</w:t>
            </w:r>
          </w:p>
        </w:tc>
      </w:tr>
      <w:tr w:rsidR="009A0B87" w:rsidRPr="007942E8" w14:paraId="3B05B16D"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216F0FB"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27C5E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DFAD93" w14:textId="3EEB66B1" w:rsidR="009A0B87" w:rsidRPr="007942E8" w:rsidRDefault="00AD4B61" w:rsidP="00F655FF">
            <w:pPr>
              <w:pStyle w:val="PlainText"/>
              <w:jc w:val="right"/>
              <w:rPr>
                <w:rFonts w:asciiTheme="minorHAnsi" w:hAnsiTheme="minorHAnsi" w:cstheme="minorHAnsi"/>
              </w:rPr>
            </w:pPr>
            <w:r>
              <w:rPr>
                <w:rFonts w:asciiTheme="minorHAnsi" w:hAnsiTheme="minorHAnsi" w:cstheme="minorHAnsi"/>
              </w:rPr>
              <w:t>25 Apr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128989"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B334242" w14:textId="2F7AD86C" w:rsidR="009A0B87" w:rsidRPr="007942E8" w:rsidRDefault="00A545E6" w:rsidP="00A545E6">
            <w:pPr>
              <w:pStyle w:val="PlainText"/>
              <w:ind w:left="120"/>
              <w:rPr>
                <w:rFonts w:asciiTheme="minorHAnsi" w:hAnsiTheme="minorHAnsi" w:cstheme="minorHAnsi"/>
                <w:b/>
              </w:rPr>
            </w:pPr>
            <w:r>
              <w:rPr>
                <w:rFonts w:asciiTheme="minorHAnsi" w:hAnsiTheme="minorHAnsi" w:cstheme="minorHAnsi"/>
                <w:b/>
                <w:bCs/>
              </w:rPr>
              <w:t>Improper Chemical Storage at C</w:t>
            </w:r>
            <w:r w:rsidR="00AD4B61" w:rsidRPr="00AD4B61">
              <w:rPr>
                <w:rFonts w:asciiTheme="minorHAnsi" w:hAnsiTheme="minorHAnsi" w:cstheme="minorHAnsi"/>
                <w:b/>
                <w:bCs/>
              </w:rPr>
              <w:t xml:space="preserve">ommercial </w:t>
            </w:r>
            <w:r>
              <w:rPr>
                <w:rFonts w:asciiTheme="minorHAnsi" w:hAnsiTheme="minorHAnsi" w:cstheme="minorHAnsi"/>
                <w:b/>
                <w:bCs/>
              </w:rPr>
              <w:t>F</w:t>
            </w:r>
            <w:r w:rsidR="00AD4B61" w:rsidRPr="00AD4B61">
              <w:rPr>
                <w:rFonts w:asciiTheme="minorHAnsi" w:hAnsiTheme="minorHAnsi" w:cstheme="minorHAnsi"/>
                <w:b/>
                <w:bCs/>
              </w:rPr>
              <w:t>acility in Brunswick County</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881C7B4"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5D7032D"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A1DDCB"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0C685BE" w14:textId="77777777" w:rsidR="009A0B87" w:rsidRPr="007942E8" w:rsidRDefault="009A0B87" w:rsidP="009A0B87">
            <w:pPr>
              <w:pStyle w:val="PlainText"/>
              <w:rPr>
                <w:rFonts w:asciiTheme="minorHAnsi" w:hAnsiTheme="minorHAnsi" w:cstheme="minorHAnsi"/>
              </w:rPr>
            </w:pPr>
          </w:p>
        </w:tc>
      </w:tr>
      <w:tr w:rsidR="009A0B87" w:rsidRPr="007942E8" w14:paraId="66B546E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4746F8C"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E83C9A"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569CB9F" w14:textId="27AA88AB" w:rsidR="009A0B87" w:rsidRPr="007942E8" w:rsidRDefault="00A545E6" w:rsidP="00A545E6">
            <w:pPr>
              <w:autoSpaceDE w:val="0"/>
              <w:autoSpaceDN w:val="0"/>
              <w:adjustRightInd w:val="0"/>
              <w:ind w:left="120"/>
              <w:rPr>
                <w:rFonts w:asciiTheme="minorHAnsi" w:hAnsiTheme="minorHAnsi" w:cstheme="minorHAnsi"/>
              </w:rPr>
            </w:pPr>
            <w:r>
              <w:rPr>
                <w:rFonts w:asciiTheme="minorHAnsi" w:hAnsiTheme="minorHAnsi" w:cstheme="minorHAnsi"/>
              </w:rPr>
              <w:t>N</w:t>
            </w:r>
            <w:r w:rsidR="00AD4B61" w:rsidRPr="00AD4B61">
              <w:rPr>
                <w:rFonts w:asciiTheme="minorHAnsi" w:hAnsiTheme="minorHAnsi" w:cstheme="minorHAnsi"/>
              </w:rPr>
              <w:t>umerous chemical containers found on-site</w:t>
            </w:r>
            <w:r w:rsidRPr="00A545E6">
              <w:rPr>
                <w:rFonts w:asciiTheme="minorHAnsi" w:hAnsiTheme="minorHAnsi" w:cstheme="minorHAnsi"/>
              </w:rPr>
              <w:t xml:space="preserve"> </w:t>
            </w:r>
            <w:r>
              <w:rPr>
                <w:rFonts w:asciiTheme="minorHAnsi" w:hAnsiTheme="minorHAnsi" w:cstheme="minorHAnsi"/>
              </w:rPr>
              <w:t>at</w:t>
            </w:r>
            <w:r w:rsidRPr="00A545E6">
              <w:rPr>
                <w:rFonts w:asciiTheme="minorHAnsi" w:hAnsiTheme="minorHAnsi" w:cstheme="minorHAnsi"/>
              </w:rPr>
              <w:t xml:space="preserve"> a commercial facility in Brunswick County</w:t>
            </w:r>
            <w:r w:rsidR="00AD4B61" w:rsidRPr="00AD4B61">
              <w:rPr>
                <w:rFonts w:asciiTheme="minorHAnsi" w:hAnsiTheme="minorHAnsi" w:cstheme="minorHAnsi"/>
              </w:rPr>
              <w:t>.</w:t>
            </w:r>
            <w:r>
              <w:rPr>
                <w:rFonts w:asciiTheme="minorHAnsi" w:hAnsiTheme="minorHAnsi" w:cstheme="minorHAnsi"/>
              </w:rPr>
              <w:t xml:space="preserve"> </w:t>
            </w:r>
          </w:p>
        </w:tc>
      </w:tr>
      <w:tr w:rsidR="009A0B87" w:rsidRPr="007942E8" w14:paraId="435CC3D2"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36E42AB"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0074C9"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48D149E" w14:textId="17B12D7D" w:rsidR="009A0B87" w:rsidRPr="007942E8" w:rsidRDefault="00A545E6" w:rsidP="00AD6838">
            <w:pPr>
              <w:pStyle w:val="PlainText"/>
              <w:ind w:left="120"/>
              <w:jc w:val="both"/>
              <w:rPr>
                <w:rFonts w:asciiTheme="minorHAnsi" w:hAnsiTheme="minorHAnsi" w:cstheme="minorHAnsi"/>
              </w:rPr>
            </w:pPr>
            <w:r>
              <w:rPr>
                <w:rFonts w:asciiTheme="minorHAnsi" w:hAnsiTheme="minorHAnsi" w:cstheme="minorHAnsi"/>
              </w:rPr>
              <w:t>USEPA (lead), V</w:t>
            </w:r>
            <w:r w:rsidR="00AD4B61">
              <w:rPr>
                <w:rFonts w:asciiTheme="minorHAnsi" w:hAnsiTheme="minorHAnsi" w:cstheme="minorHAnsi"/>
              </w:rPr>
              <w:t>DEQ</w:t>
            </w:r>
          </w:p>
        </w:tc>
      </w:tr>
      <w:tr w:rsidR="009A0B87" w:rsidRPr="007942E8" w14:paraId="22C87CF8"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8D121A2"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043597"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88D7B8" w14:textId="27702370" w:rsidR="009A0B87" w:rsidRPr="007942E8" w:rsidRDefault="00AD4B61" w:rsidP="009A0B87">
            <w:pPr>
              <w:pStyle w:val="PlainText"/>
              <w:jc w:val="both"/>
              <w:rPr>
                <w:rFonts w:asciiTheme="minorHAnsi" w:hAnsiTheme="minorHAnsi" w:cstheme="minorHAnsi"/>
              </w:rPr>
            </w:pPr>
            <w:r w:rsidRPr="00AD4B61">
              <w:rPr>
                <w:rFonts w:asciiTheme="minorHAnsi" w:hAnsiTheme="minorHAnsi" w:cstheme="minorHAnsi"/>
              </w:rPr>
              <w:t>A warrant was served on the property owner for improper permitting and other intelligence.</w:t>
            </w:r>
            <w:r w:rsidR="00A545E6" w:rsidRPr="00A545E6">
              <w:rPr>
                <w:rFonts w:asciiTheme="minorHAnsi" w:hAnsiTheme="minorHAnsi" w:cstheme="minorHAnsi"/>
              </w:rPr>
              <w:t xml:space="preserve"> Local, State, and Federal action</w:t>
            </w:r>
            <w:r w:rsidR="00A545E6">
              <w:rPr>
                <w:rFonts w:asciiTheme="minorHAnsi" w:hAnsiTheme="minorHAnsi" w:cstheme="minorHAnsi"/>
              </w:rPr>
              <w:t>s being taken.</w:t>
            </w:r>
          </w:p>
        </w:tc>
      </w:tr>
      <w:tr w:rsidR="009A0B87" w:rsidRPr="007942E8" w14:paraId="4C510E3D"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06F08BE" w14:textId="77777777" w:rsidR="009A0B87" w:rsidRPr="007942E8" w:rsidRDefault="009A0B87" w:rsidP="00AD6838">
            <w:pPr>
              <w:pStyle w:val="PlainText"/>
              <w:keepNext/>
              <w:pageBreakBefore/>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EAF21E9"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B4CD06" w14:textId="3193CA5C" w:rsidR="009A0B87" w:rsidRPr="007942E8" w:rsidRDefault="00A545E6" w:rsidP="00DD44F5">
            <w:pPr>
              <w:pStyle w:val="PlainText"/>
              <w:keepNext/>
              <w:jc w:val="right"/>
              <w:rPr>
                <w:rFonts w:asciiTheme="minorHAnsi" w:hAnsiTheme="minorHAnsi" w:cstheme="minorHAnsi"/>
              </w:rPr>
            </w:pPr>
            <w:r>
              <w:rPr>
                <w:rFonts w:asciiTheme="minorHAnsi" w:hAnsiTheme="minorHAnsi" w:cstheme="minorHAnsi"/>
              </w:rPr>
              <w:t>1</w:t>
            </w:r>
            <w:r w:rsidR="00AD4B61">
              <w:rPr>
                <w:rFonts w:asciiTheme="minorHAnsi" w:hAnsiTheme="minorHAnsi" w:cstheme="minorHAnsi"/>
              </w:rPr>
              <w:t>5 Apr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2A3B44" w14:textId="77777777" w:rsidR="009A0B87" w:rsidRPr="007942E8" w:rsidRDefault="009A0B87"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0D30829D" w14:textId="26DB9E68" w:rsidR="009A0B87" w:rsidRPr="007942E8" w:rsidRDefault="00AD4B61" w:rsidP="00DD44F5">
            <w:pPr>
              <w:pStyle w:val="PlainText"/>
              <w:keepNext/>
              <w:rPr>
                <w:rFonts w:asciiTheme="minorHAnsi" w:hAnsiTheme="minorHAnsi" w:cstheme="minorHAnsi"/>
                <w:b/>
              </w:rPr>
            </w:pPr>
            <w:r w:rsidRPr="00AD4B61">
              <w:rPr>
                <w:rFonts w:asciiTheme="minorHAnsi" w:hAnsiTheme="minorHAnsi" w:cstheme="minorHAnsi"/>
                <w:b/>
                <w:bCs/>
              </w:rPr>
              <w:t xml:space="preserve">Severe weather event - Tornado outbreak in the state </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90F6B86"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F9CA6C7" w14:textId="77777777" w:rsidR="009A0B87" w:rsidRPr="007942E8" w:rsidRDefault="009A0B87"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B71BDA"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6B441E8" w14:textId="77777777" w:rsidR="009A0B87" w:rsidRPr="007942E8" w:rsidRDefault="009A0B87" w:rsidP="00DD44F5">
            <w:pPr>
              <w:pStyle w:val="PlainText"/>
              <w:keepNext/>
              <w:rPr>
                <w:rFonts w:asciiTheme="minorHAnsi" w:hAnsiTheme="minorHAnsi" w:cstheme="minorHAnsi"/>
              </w:rPr>
            </w:pPr>
          </w:p>
        </w:tc>
      </w:tr>
      <w:tr w:rsidR="009A0B87" w:rsidRPr="007942E8" w14:paraId="76771DF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C9C1366" w14:textId="77777777" w:rsidR="009A0B87" w:rsidRPr="007942E8" w:rsidRDefault="009A0B87"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A116B4" w14:textId="77777777" w:rsidR="009A0B87" w:rsidRPr="007942E8" w:rsidRDefault="009A0B87"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0F0F1C0" w14:textId="10247C9C" w:rsidR="009A0B87" w:rsidRPr="007942E8" w:rsidRDefault="00AD4B61" w:rsidP="00DD44F5">
            <w:pPr>
              <w:keepNext/>
              <w:autoSpaceDE w:val="0"/>
              <w:autoSpaceDN w:val="0"/>
              <w:adjustRightInd w:val="0"/>
              <w:ind w:left="120"/>
              <w:rPr>
                <w:rFonts w:asciiTheme="minorHAnsi" w:hAnsiTheme="minorHAnsi" w:cstheme="minorHAnsi"/>
              </w:rPr>
            </w:pPr>
            <w:r w:rsidRPr="00AD4B61">
              <w:rPr>
                <w:rFonts w:asciiTheme="minorHAnsi" w:hAnsiTheme="minorHAnsi" w:cstheme="minorHAnsi"/>
              </w:rPr>
              <w:t>4 tornadoes touched down within Central Virginia. 34 structures destroyed, 82 structures with major damage, 121 with mi</w:t>
            </w:r>
            <w:r>
              <w:rPr>
                <w:rFonts w:asciiTheme="minorHAnsi" w:hAnsiTheme="minorHAnsi" w:cstheme="minorHAnsi"/>
              </w:rPr>
              <w:t>nor damage, 321 total affected.</w:t>
            </w:r>
          </w:p>
        </w:tc>
      </w:tr>
      <w:tr w:rsidR="009A0B87" w:rsidRPr="007942E8" w14:paraId="32B2D3E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2C5E7BF"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D5861D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2ADDAE2" w14:textId="7EC99DAD" w:rsidR="009A0B87" w:rsidRPr="007942E8" w:rsidRDefault="00AD4B61" w:rsidP="00AD4B61">
            <w:pPr>
              <w:pStyle w:val="PlainText"/>
              <w:ind w:left="120"/>
              <w:jc w:val="both"/>
              <w:rPr>
                <w:rFonts w:asciiTheme="minorHAnsi" w:hAnsiTheme="minorHAnsi" w:cstheme="minorHAnsi"/>
              </w:rPr>
            </w:pPr>
            <w:r>
              <w:rPr>
                <w:rFonts w:asciiTheme="minorHAnsi" w:hAnsiTheme="minorHAnsi" w:cstheme="minorHAnsi"/>
              </w:rPr>
              <w:t>VDEQ, VDEM</w:t>
            </w:r>
          </w:p>
        </w:tc>
      </w:tr>
      <w:tr w:rsidR="009A0B87" w:rsidRPr="007942E8" w14:paraId="326DECF8"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1787A3F"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F68C3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6EF9B1" w14:textId="24C8E80B" w:rsidR="009A0B87" w:rsidRPr="007942E8" w:rsidRDefault="00AD4B61" w:rsidP="00A545E6">
            <w:pPr>
              <w:pStyle w:val="PlainText"/>
              <w:jc w:val="both"/>
              <w:rPr>
                <w:rFonts w:asciiTheme="minorHAnsi" w:hAnsiTheme="minorHAnsi" w:cstheme="minorHAnsi"/>
              </w:rPr>
            </w:pPr>
            <w:r w:rsidRPr="00AD4B61">
              <w:rPr>
                <w:rFonts w:asciiTheme="minorHAnsi" w:hAnsiTheme="minorHAnsi" w:cstheme="minorHAnsi"/>
              </w:rPr>
              <w:t xml:space="preserve">Governor declared a state of emergency. </w:t>
            </w:r>
            <w:r w:rsidR="00A545E6">
              <w:rPr>
                <w:rFonts w:asciiTheme="minorHAnsi" w:hAnsiTheme="minorHAnsi" w:cstheme="minorHAnsi"/>
              </w:rPr>
              <w:t>V</w:t>
            </w:r>
            <w:r w:rsidRPr="00AD4B61">
              <w:rPr>
                <w:rFonts w:asciiTheme="minorHAnsi" w:hAnsiTheme="minorHAnsi" w:cstheme="minorHAnsi"/>
              </w:rPr>
              <w:t>DEQ and VDEM a</w:t>
            </w:r>
            <w:r>
              <w:rPr>
                <w:rFonts w:asciiTheme="minorHAnsi" w:hAnsiTheme="minorHAnsi" w:cstheme="minorHAnsi"/>
              </w:rPr>
              <w:t>ssisted with HAZMAT and debris.</w:t>
            </w:r>
          </w:p>
        </w:tc>
      </w:tr>
      <w:tr w:rsidR="009A0B87" w:rsidRPr="007942E8" w14:paraId="5152BB1E"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54CC409"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09392D"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E35E20" w14:textId="519F0651" w:rsidR="009A0B87" w:rsidRPr="007942E8" w:rsidRDefault="00AD4B61" w:rsidP="00A85D42">
            <w:pPr>
              <w:pStyle w:val="PlainText"/>
              <w:jc w:val="right"/>
              <w:rPr>
                <w:rFonts w:asciiTheme="minorHAnsi" w:hAnsiTheme="minorHAnsi" w:cstheme="minorHAnsi"/>
              </w:rPr>
            </w:pPr>
            <w:r>
              <w:rPr>
                <w:rFonts w:asciiTheme="minorHAnsi" w:hAnsiTheme="minorHAnsi" w:cstheme="minorHAnsi"/>
              </w:rPr>
              <w:t>3 Apr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9E9EF5"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644F2B9" w14:textId="66344AFC" w:rsidR="009A0B87" w:rsidRPr="007942E8" w:rsidRDefault="00AD4B61" w:rsidP="009A0B87">
            <w:pPr>
              <w:pStyle w:val="PlainText"/>
              <w:ind w:left="120"/>
              <w:rPr>
                <w:rFonts w:asciiTheme="minorHAnsi" w:hAnsiTheme="minorHAnsi" w:cstheme="minorHAnsi"/>
                <w:b/>
              </w:rPr>
            </w:pPr>
            <w:r>
              <w:rPr>
                <w:rFonts w:asciiTheme="minorHAnsi" w:hAnsiTheme="minorHAnsi" w:cstheme="minorHAnsi"/>
                <w:b/>
              </w:rPr>
              <w:t>Train Derailment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E207542"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E3F147C"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0192AB"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86477BF" w14:textId="77777777" w:rsidR="009A0B87" w:rsidRPr="007942E8" w:rsidRDefault="009A0B87" w:rsidP="009A0B87">
            <w:pPr>
              <w:pStyle w:val="PlainText"/>
              <w:rPr>
                <w:rFonts w:asciiTheme="minorHAnsi" w:hAnsiTheme="minorHAnsi" w:cstheme="minorHAnsi"/>
              </w:rPr>
            </w:pPr>
          </w:p>
        </w:tc>
      </w:tr>
      <w:tr w:rsidR="009A0B87" w:rsidRPr="007942E8" w14:paraId="416D0DF1"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DE15AD7"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66EE5A"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CD2E376" w14:textId="46516224" w:rsidR="009A0B87" w:rsidRPr="007942E8" w:rsidRDefault="00AD4B61" w:rsidP="009A0B87">
            <w:pPr>
              <w:autoSpaceDE w:val="0"/>
              <w:autoSpaceDN w:val="0"/>
              <w:adjustRightInd w:val="0"/>
              <w:ind w:left="120"/>
              <w:rPr>
                <w:rFonts w:asciiTheme="minorHAnsi" w:hAnsiTheme="minorHAnsi" w:cstheme="minorHAnsi"/>
              </w:rPr>
            </w:pPr>
            <w:r w:rsidRPr="00AD4B61">
              <w:rPr>
                <w:rFonts w:asciiTheme="minorHAnsi" w:hAnsiTheme="minorHAnsi" w:cstheme="minorHAnsi"/>
              </w:rPr>
              <w:t xml:space="preserve">A Norfolk Southern train derailment that resulted in the spillage of a rail car full of </w:t>
            </w:r>
            <w:proofErr w:type="spellStart"/>
            <w:r w:rsidRPr="00AD4B61">
              <w:rPr>
                <w:rFonts w:asciiTheme="minorHAnsi" w:hAnsiTheme="minorHAnsi" w:cstheme="minorHAnsi"/>
              </w:rPr>
              <w:t>nurdles</w:t>
            </w:r>
            <w:proofErr w:type="spellEnd"/>
            <w:r w:rsidRPr="00AD4B61">
              <w:rPr>
                <w:rFonts w:asciiTheme="minorHAnsi" w:hAnsiTheme="minorHAnsi" w:cstheme="minorHAnsi"/>
              </w:rPr>
              <w:t xml:space="preserve"> as well as food stuffs.</w:t>
            </w:r>
          </w:p>
        </w:tc>
      </w:tr>
      <w:tr w:rsidR="009A0B87" w:rsidRPr="007942E8" w14:paraId="1CFF0CC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FBCBBEF"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826A15"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42C928D" w14:textId="125CA988" w:rsidR="009A0B87" w:rsidRPr="007942E8" w:rsidRDefault="00AD4B61" w:rsidP="009A0B87">
            <w:pPr>
              <w:pStyle w:val="PlainText"/>
              <w:ind w:left="120"/>
              <w:jc w:val="both"/>
              <w:rPr>
                <w:rFonts w:asciiTheme="minorHAnsi" w:hAnsiTheme="minorHAnsi" w:cstheme="minorHAnsi"/>
              </w:rPr>
            </w:pPr>
            <w:r>
              <w:rPr>
                <w:rFonts w:asciiTheme="minorHAnsi" w:hAnsiTheme="minorHAnsi" w:cstheme="minorHAnsi"/>
              </w:rPr>
              <w:t>PADEP</w:t>
            </w:r>
          </w:p>
        </w:tc>
      </w:tr>
      <w:tr w:rsidR="009A0B87" w:rsidRPr="007942E8" w14:paraId="3C4787C4"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F9A1B29"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10F12C"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0119CC" w14:textId="4B6523A4" w:rsidR="009A0B87" w:rsidRPr="007942E8" w:rsidRDefault="00AD4B61" w:rsidP="009A0B87">
            <w:pPr>
              <w:pStyle w:val="PlainText"/>
              <w:jc w:val="both"/>
              <w:rPr>
                <w:rFonts w:asciiTheme="minorHAnsi" w:hAnsiTheme="minorHAnsi" w:cstheme="minorHAnsi"/>
              </w:rPr>
            </w:pPr>
            <w:r w:rsidRPr="00AD4B61">
              <w:rPr>
                <w:rFonts w:asciiTheme="minorHAnsi" w:hAnsiTheme="minorHAnsi" w:cstheme="minorHAnsi"/>
              </w:rPr>
              <w:t xml:space="preserve">Booms were placed in Standing Stone Creek to collect floating </w:t>
            </w:r>
            <w:proofErr w:type="spellStart"/>
            <w:r w:rsidRPr="00AD4B61">
              <w:rPr>
                <w:rFonts w:asciiTheme="minorHAnsi" w:hAnsiTheme="minorHAnsi" w:cstheme="minorHAnsi"/>
              </w:rPr>
              <w:t>nurdles</w:t>
            </w:r>
            <w:proofErr w:type="spellEnd"/>
            <w:r>
              <w:rPr>
                <w:rFonts w:asciiTheme="minorHAnsi" w:hAnsiTheme="minorHAnsi" w:cstheme="minorHAnsi"/>
              </w:rPr>
              <w:t>.</w:t>
            </w:r>
          </w:p>
        </w:tc>
      </w:tr>
      <w:tr w:rsidR="009A0B87" w:rsidRPr="007942E8" w14:paraId="29EC3ACE"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F30502F"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80D6B8"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BA1ACC" w14:textId="0215307C" w:rsidR="009A0B87" w:rsidRPr="007942E8" w:rsidRDefault="00AD4B61" w:rsidP="00A85D42">
            <w:pPr>
              <w:pStyle w:val="PlainText"/>
              <w:jc w:val="right"/>
              <w:rPr>
                <w:rFonts w:asciiTheme="minorHAnsi" w:hAnsiTheme="minorHAnsi" w:cstheme="minorHAnsi"/>
              </w:rPr>
            </w:pPr>
            <w:r>
              <w:rPr>
                <w:rFonts w:asciiTheme="minorHAnsi" w:hAnsiTheme="minorHAnsi" w:cstheme="minorHAnsi"/>
              </w:rPr>
              <w:t>29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A2E8A9"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2C49275" w14:textId="2546C0D5" w:rsidR="009A0B87" w:rsidRPr="007942E8" w:rsidRDefault="00AD4B61" w:rsidP="009A0B87">
            <w:pPr>
              <w:pStyle w:val="PlainText"/>
              <w:ind w:left="120"/>
              <w:rPr>
                <w:rFonts w:asciiTheme="minorHAnsi" w:hAnsiTheme="minorHAnsi" w:cstheme="minorHAnsi"/>
                <w:b/>
              </w:rPr>
            </w:pPr>
            <w:r>
              <w:rPr>
                <w:rFonts w:asciiTheme="minorHAnsi" w:hAnsiTheme="minorHAnsi" w:cstheme="minorHAnsi"/>
                <w:b/>
              </w:rPr>
              <w:t>Overturned LPG Transport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A335E09"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FAB3657"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5094DB"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C6B42BE" w14:textId="77777777" w:rsidR="009A0B87" w:rsidRPr="007942E8" w:rsidRDefault="009A0B87" w:rsidP="009A0B87">
            <w:pPr>
              <w:pStyle w:val="PlainText"/>
              <w:rPr>
                <w:rFonts w:asciiTheme="minorHAnsi" w:hAnsiTheme="minorHAnsi" w:cstheme="minorHAnsi"/>
              </w:rPr>
            </w:pPr>
          </w:p>
        </w:tc>
      </w:tr>
      <w:tr w:rsidR="009A0B87" w:rsidRPr="007942E8" w14:paraId="71E13A31"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698CB1F"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B55FBF"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F26E30C" w14:textId="625857B5" w:rsidR="009A0B87" w:rsidRPr="007942E8" w:rsidRDefault="00AD4B61" w:rsidP="009A0B87">
            <w:pPr>
              <w:autoSpaceDE w:val="0"/>
              <w:autoSpaceDN w:val="0"/>
              <w:adjustRightInd w:val="0"/>
              <w:ind w:left="120"/>
              <w:rPr>
                <w:rFonts w:asciiTheme="minorHAnsi" w:hAnsiTheme="minorHAnsi" w:cstheme="minorHAnsi"/>
              </w:rPr>
            </w:pPr>
            <w:r w:rsidRPr="00AD4B61">
              <w:rPr>
                <w:rFonts w:asciiTheme="minorHAnsi" w:hAnsiTheme="minorHAnsi" w:cstheme="minorHAnsi"/>
              </w:rPr>
              <w:t>An LPG Transport overturned on R</w:t>
            </w:r>
            <w:r w:rsidR="00423F43">
              <w:rPr>
                <w:rFonts w:asciiTheme="minorHAnsi" w:hAnsiTheme="minorHAnsi" w:cstheme="minorHAnsi"/>
              </w:rPr>
              <w:t>ou</w:t>
            </w:r>
            <w:r w:rsidRPr="00AD4B61">
              <w:rPr>
                <w:rFonts w:asciiTheme="minorHAnsi" w:hAnsiTheme="minorHAnsi" w:cstheme="minorHAnsi"/>
              </w:rPr>
              <w:t>te 50 at Moose Lodge Road, resulting in a small leak from the PRD.</w:t>
            </w:r>
          </w:p>
        </w:tc>
      </w:tr>
      <w:tr w:rsidR="009A0B87" w:rsidRPr="007942E8" w14:paraId="2728A807"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8826D26"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A234AD"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FCBC3F0" w14:textId="258984CD" w:rsidR="009A0B87" w:rsidRPr="007942E8" w:rsidRDefault="00AD4B61" w:rsidP="009A0B87">
            <w:pPr>
              <w:pStyle w:val="PlainText"/>
              <w:ind w:left="120"/>
              <w:jc w:val="both"/>
              <w:rPr>
                <w:rFonts w:asciiTheme="minorHAnsi" w:hAnsiTheme="minorHAnsi" w:cstheme="minorHAnsi"/>
              </w:rPr>
            </w:pPr>
            <w:r>
              <w:rPr>
                <w:rFonts w:asciiTheme="minorHAnsi" w:hAnsiTheme="minorHAnsi" w:cstheme="minorHAnsi"/>
              </w:rPr>
              <w:t>MDE</w:t>
            </w:r>
          </w:p>
        </w:tc>
      </w:tr>
      <w:tr w:rsidR="009A0B87" w:rsidRPr="007942E8" w14:paraId="20804D6A"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DC2E637"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06A55F"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02FBBD" w14:textId="58A91D51" w:rsidR="009A0B87" w:rsidRPr="007942E8" w:rsidRDefault="00AD4B61" w:rsidP="009A0B87">
            <w:pPr>
              <w:pStyle w:val="PlainText"/>
              <w:jc w:val="both"/>
              <w:rPr>
                <w:rFonts w:asciiTheme="minorHAnsi" w:hAnsiTheme="minorHAnsi" w:cstheme="minorHAnsi"/>
              </w:rPr>
            </w:pPr>
            <w:r w:rsidRPr="00AD4B61">
              <w:rPr>
                <w:rFonts w:asciiTheme="minorHAnsi" w:hAnsiTheme="minorHAnsi" w:cstheme="minorHAnsi"/>
              </w:rPr>
              <w:t>MDE crews assisted in offloading the LPG, so the trailer could be safely righted.</w:t>
            </w:r>
          </w:p>
        </w:tc>
      </w:tr>
      <w:tr w:rsidR="009A0B87" w:rsidRPr="007942E8" w14:paraId="5D7DA21B"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526A77B"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F420ED"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A01F0E" w14:textId="27B86678" w:rsidR="009A0B87" w:rsidRPr="007942E8" w:rsidRDefault="00AD4B61" w:rsidP="00A85D42">
            <w:pPr>
              <w:pStyle w:val="PlainText"/>
              <w:jc w:val="right"/>
              <w:rPr>
                <w:rFonts w:asciiTheme="minorHAnsi" w:hAnsiTheme="minorHAnsi" w:cstheme="minorHAnsi"/>
              </w:rPr>
            </w:pPr>
            <w:r>
              <w:rPr>
                <w:rFonts w:asciiTheme="minorHAnsi" w:hAnsiTheme="minorHAnsi" w:cstheme="minorHAnsi"/>
              </w:rPr>
              <w:t>24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D438B3"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2B8FF1FC" w14:textId="60183387" w:rsidR="009A0B87" w:rsidRPr="007942E8" w:rsidRDefault="00AD4B61" w:rsidP="009A0B87">
            <w:pPr>
              <w:pStyle w:val="PlainText"/>
              <w:ind w:left="120"/>
              <w:rPr>
                <w:rFonts w:asciiTheme="minorHAnsi" w:hAnsiTheme="minorHAnsi" w:cstheme="minorHAnsi"/>
                <w:b/>
              </w:rPr>
            </w:pPr>
            <w:r w:rsidRPr="00AD4B61">
              <w:rPr>
                <w:rFonts w:asciiTheme="minorHAnsi" w:hAnsiTheme="minorHAnsi" w:cstheme="minorHAnsi"/>
                <w:b/>
                <w:bCs/>
              </w:rPr>
              <w:t xml:space="preserve">Tractor </w:t>
            </w:r>
            <w:r w:rsidR="00A545E6" w:rsidRPr="00AD4B61">
              <w:rPr>
                <w:rFonts w:asciiTheme="minorHAnsi" w:hAnsiTheme="minorHAnsi" w:cstheme="minorHAnsi"/>
                <w:b/>
                <w:bCs/>
              </w:rPr>
              <w:t xml:space="preserve">Trailer Accident Involving </w:t>
            </w:r>
            <w:r w:rsidRPr="00AD4B61">
              <w:rPr>
                <w:rFonts w:asciiTheme="minorHAnsi" w:hAnsiTheme="minorHAnsi" w:cstheme="minorHAnsi"/>
                <w:b/>
                <w:bCs/>
              </w:rPr>
              <w:t>2-ethylhexyl acrylate (weather related</w:t>
            </w:r>
            <w:r>
              <w:rPr>
                <w:rFonts w:asciiTheme="minorHAnsi" w:hAnsiTheme="minorHAnsi" w:cstheme="minorHAnsi"/>
                <w:b/>
                <w:bCs/>
              </w:rPr>
              <w: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C432AE9"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7D208BB"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FA5D0D6"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74998F3" w14:textId="77777777" w:rsidR="009A0B87" w:rsidRPr="007942E8" w:rsidRDefault="009A0B87" w:rsidP="009A0B87">
            <w:pPr>
              <w:pStyle w:val="PlainText"/>
              <w:rPr>
                <w:rFonts w:asciiTheme="minorHAnsi" w:hAnsiTheme="minorHAnsi" w:cstheme="minorHAnsi"/>
              </w:rPr>
            </w:pPr>
          </w:p>
        </w:tc>
      </w:tr>
      <w:tr w:rsidR="009A0B87" w:rsidRPr="007942E8" w14:paraId="7A99DDBF"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7C0BB27"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D89CBC"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C01C2C5" w14:textId="74C452E6" w:rsidR="009A0B87" w:rsidRPr="007942E8" w:rsidRDefault="00AD4B61" w:rsidP="009A0B87">
            <w:pPr>
              <w:autoSpaceDE w:val="0"/>
              <w:autoSpaceDN w:val="0"/>
              <w:adjustRightInd w:val="0"/>
              <w:ind w:left="120"/>
              <w:rPr>
                <w:rFonts w:asciiTheme="minorHAnsi" w:hAnsiTheme="minorHAnsi" w:cstheme="minorHAnsi"/>
              </w:rPr>
            </w:pPr>
            <w:r w:rsidRPr="00AD4B61">
              <w:rPr>
                <w:rFonts w:asciiTheme="minorHAnsi" w:hAnsiTheme="minorHAnsi" w:cstheme="minorHAnsi"/>
              </w:rPr>
              <w:t>Approximately 44,000 pounds of ester involved in the accident.</w:t>
            </w:r>
          </w:p>
        </w:tc>
      </w:tr>
      <w:tr w:rsidR="009A0B87" w:rsidRPr="007942E8" w14:paraId="3FDB4FE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BDCF4F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AE053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3D09E678" w14:textId="3B42A458" w:rsidR="009A0B87" w:rsidRPr="007942E8" w:rsidRDefault="00F64BC3" w:rsidP="009A0B87">
            <w:pPr>
              <w:pStyle w:val="PlainText"/>
              <w:ind w:left="120"/>
              <w:jc w:val="both"/>
              <w:rPr>
                <w:rFonts w:asciiTheme="minorHAnsi" w:hAnsiTheme="minorHAnsi" w:cstheme="minorHAnsi"/>
              </w:rPr>
            </w:pPr>
            <w:r>
              <w:rPr>
                <w:rFonts w:asciiTheme="minorHAnsi" w:hAnsiTheme="minorHAnsi" w:cstheme="minorHAnsi"/>
              </w:rPr>
              <w:t>VDEQ, VDEM</w:t>
            </w:r>
          </w:p>
        </w:tc>
      </w:tr>
      <w:tr w:rsidR="009A0B87" w:rsidRPr="007942E8" w14:paraId="52D69203"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B942CC0"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859C9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D41FD9" w14:textId="33CEE630" w:rsidR="009A0B87" w:rsidRPr="007942E8" w:rsidRDefault="00AD4B61" w:rsidP="009A0B87">
            <w:pPr>
              <w:pStyle w:val="PlainText"/>
              <w:jc w:val="both"/>
              <w:rPr>
                <w:rFonts w:asciiTheme="minorHAnsi" w:hAnsiTheme="minorHAnsi" w:cstheme="minorHAnsi"/>
              </w:rPr>
            </w:pPr>
            <w:r w:rsidRPr="00AD4B61">
              <w:rPr>
                <w:rFonts w:asciiTheme="minorHAnsi" w:hAnsiTheme="minorHAnsi" w:cstheme="minorHAnsi"/>
              </w:rPr>
              <w:t xml:space="preserve">Container was off-loaded over a period of 14 hours. </w:t>
            </w:r>
            <w:r>
              <w:rPr>
                <w:rFonts w:asciiTheme="minorHAnsi" w:hAnsiTheme="minorHAnsi" w:cstheme="minorHAnsi"/>
              </w:rPr>
              <w:t xml:space="preserve"> </w:t>
            </w:r>
            <w:r w:rsidRPr="00AD4B61">
              <w:rPr>
                <w:rFonts w:asciiTheme="minorHAnsi" w:hAnsiTheme="minorHAnsi" w:cstheme="minorHAnsi"/>
              </w:rPr>
              <w:t xml:space="preserve">Significant </w:t>
            </w:r>
            <w:r>
              <w:rPr>
                <w:rFonts w:asciiTheme="minorHAnsi" w:hAnsiTheme="minorHAnsi" w:cstheme="minorHAnsi"/>
              </w:rPr>
              <w:t>delays due to snow storm.</w:t>
            </w:r>
          </w:p>
        </w:tc>
      </w:tr>
      <w:tr w:rsidR="009A0B87" w:rsidRPr="007942E8" w14:paraId="550C6E20"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977A3F0"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D90494"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918C29" w14:textId="18AA2D30" w:rsidR="009A0B87" w:rsidRPr="007942E8" w:rsidRDefault="00F64BC3" w:rsidP="00A85D42">
            <w:pPr>
              <w:pStyle w:val="PlainText"/>
              <w:jc w:val="right"/>
              <w:rPr>
                <w:rFonts w:asciiTheme="minorHAnsi" w:hAnsiTheme="minorHAnsi" w:cstheme="minorHAnsi"/>
              </w:rPr>
            </w:pPr>
            <w:r>
              <w:rPr>
                <w:rFonts w:asciiTheme="minorHAnsi" w:hAnsiTheme="minorHAnsi" w:cstheme="minorHAnsi"/>
              </w:rPr>
              <w:t>21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FBAFE67"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3BE726A" w14:textId="7004B3C7" w:rsidR="009A0B87" w:rsidRPr="007942E8" w:rsidRDefault="00F64BC3" w:rsidP="009A0B87">
            <w:pPr>
              <w:pStyle w:val="PlainText"/>
              <w:ind w:left="120"/>
              <w:rPr>
                <w:rFonts w:asciiTheme="minorHAnsi" w:hAnsiTheme="minorHAnsi" w:cstheme="minorHAnsi"/>
                <w:b/>
              </w:rPr>
            </w:pPr>
            <w:r>
              <w:rPr>
                <w:rFonts w:asciiTheme="minorHAnsi" w:hAnsiTheme="minorHAnsi" w:cstheme="minorHAnsi"/>
                <w:b/>
              </w:rPr>
              <w:t>Overturned  Heating Oil Delivery Truck</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C37FA71"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A8F81CA"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72F9D3"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BE6EC85" w14:textId="77777777" w:rsidR="009A0B87" w:rsidRPr="007942E8" w:rsidRDefault="009A0B87" w:rsidP="009A0B87">
            <w:pPr>
              <w:pStyle w:val="PlainText"/>
              <w:rPr>
                <w:rFonts w:asciiTheme="minorHAnsi" w:hAnsiTheme="minorHAnsi" w:cstheme="minorHAnsi"/>
              </w:rPr>
            </w:pPr>
          </w:p>
        </w:tc>
      </w:tr>
      <w:tr w:rsidR="009A0B87" w:rsidRPr="007942E8" w14:paraId="5500F4DE"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8E9AA39"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343C6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9FEF4C5" w14:textId="0563E087" w:rsidR="009A0B87" w:rsidRPr="007942E8" w:rsidRDefault="00F64BC3" w:rsidP="009A0B87">
            <w:pPr>
              <w:autoSpaceDE w:val="0"/>
              <w:autoSpaceDN w:val="0"/>
              <w:adjustRightInd w:val="0"/>
              <w:ind w:left="120"/>
              <w:rPr>
                <w:rFonts w:asciiTheme="minorHAnsi" w:hAnsiTheme="minorHAnsi" w:cstheme="minorHAnsi"/>
              </w:rPr>
            </w:pPr>
            <w:r w:rsidRPr="00F64BC3">
              <w:rPr>
                <w:rFonts w:asciiTheme="minorHAnsi" w:hAnsiTheme="minorHAnsi" w:cstheme="minorHAnsi"/>
              </w:rPr>
              <w:t>MDE responded to an overturned heating oil delivery truck on Deer Park Road (Carroll County) in the Liberty Reservoir Watershed. The truck had an active leak from the manway.</w:t>
            </w:r>
          </w:p>
        </w:tc>
      </w:tr>
      <w:tr w:rsidR="009A0B87" w:rsidRPr="007942E8" w14:paraId="49A3B90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0BED78B"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45FC2B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78BEC54B" w14:textId="7F71C38A" w:rsidR="009A0B87" w:rsidRPr="007942E8" w:rsidRDefault="00F64BC3" w:rsidP="009A0B87">
            <w:pPr>
              <w:pStyle w:val="PlainText"/>
              <w:ind w:left="120"/>
              <w:jc w:val="both"/>
              <w:rPr>
                <w:rFonts w:asciiTheme="minorHAnsi" w:hAnsiTheme="minorHAnsi" w:cstheme="minorHAnsi"/>
              </w:rPr>
            </w:pPr>
            <w:r>
              <w:rPr>
                <w:rFonts w:asciiTheme="minorHAnsi" w:hAnsiTheme="minorHAnsi" w:cstheme="minorHAnsi"/>
              </w:rPr>
              <w:t>MDE</w:t>
            </w:r>
          </w:p>
        </w:tc>
      </w:tr>
      <w:tr w:rsidR="009A0B87" w:rsidRPr="007942E8" w14:paraId="129BD442"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8FDC88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021F4F"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77EBC0" w14:textId="6A8601EB" w:rsidR="009A0B87" w:rsidRPr="007942E8" w:rsidRDefault="00F64BC3" w:rsidP="009A0B87">
            <w:pPr>
              <w:pStyle w:val="PlainText"/>
              <w:jc w:val="both"/>
              <w:rPr>
                <w:rFonts w:asciiTheme="minorHAnsi" w:hAnsiTheme="minorHAnsi" w:cstheme="minorHAnsi"/>
              </w:rPr>
            </w:pPr>
            <w:r w:rsidRPr="00F64BC3">
              <w:rPr>
                <w:rFonts w:asciiTheme="minorHAnsi" w:hAnsiTheme="minorHAnsi" w:cstheme="minorHAnsi"/>
              </w:rPr>
              <w:t>MDE crews offloaded approximately 2,200 gallons of #2 heating oil.</w:t>
            </w:r>
          </w:p>
        </w:tc>
      </w:tr>
      <w:tr w:rsidR="009A0B87" w:rsidRPr="007942E8" w14:paraId="279C9B4D"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F2AA198" w14:textId="77777777" w:rsidR="009A0B87" w:rsidRPr="007942E8" w:rsidRDefault="009A0B87" w:rsidP="00D55DF5">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1863836"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2729FD" w14:textId="218049E1" w:rsidR="009A0B87" w:rsidRPr="007942E8" w:rsidRDefault="00F64BC3" w:rsidP="00A85D42">
            <w:pPr>
              <w:pStyle w:val="PlainText"/>
              <w:jc w:val="right"/>
              <w:rPr>
                <w:rFonts w:asciiTheme="minorHAnsi" w:hAnsiTheme="minorHAnsi" w:cstheme="minorHAnsi"/>
              </w:rPr>
            </w:pPr>
            <w:r>
              <w:rPr>
                <w:rFonts w:asciiTheme="minorHAnsi" w:hAnsiTheme="minorHAnsi" w:cstheme="minorHAnsi"/>
              </w:rPr>
              <w:t>9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82957E"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EADE0A9" w14:textId="5E717B45" w:rsidR="009A0B87" w:rsidRPr="00F64BC3" w:rsidRDefault="00F64BC3" w:rsidP="009A0B87">
            <w:pPr>
              <w:pStyle w:val="PlainText"/>
              <w:ind w:left="120"/>
              <w:rPr>
                <w:rFonts w:asciiTheme="minorHAnsi" w:hAnsiTheme="minorHAnsi" w:cstheme="minorHAnsi"/>
                <w:b/>
              </w:rPr>
            </w:pPr>
            <w:r w:rsidRPr="00F64BC3">
              <w:rPr>
                <w:rFonts w:asciiTheme="minorHAnsi" w:hAnsiTheme="minorHAnsi" w:cstheme="minorHAnsi"/>
                <w:b/>
                <w:bCs/>
              </w:rPr>
              <w:t>S/V TURNADOT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F907DBA"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534033D"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6D1D9E"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01603CD" w14:textId="77777777" w:rsidR="009A0B87" w:rsidRPr="007942E8" w:rsidRDefault="009A0B87" w:rsidP="009A0B87">
            <w:pPr>
              <w:pStyle w:val="PlainText"/>
              <w:rPr>
                <w:rFonts w:asciiTheme="minorHAnsi" w:hAnsiTheme="minorHAnsi" w:cstheme="minorHAnsi"/>
              </w:rPr>
            </w:pPr>
          </w:p>
        </w:tc>
      </w:tr>
      <w:tr w:rsidR="009A0B87" w:rsidRPr="007942E8" w14:paraId="79DC6714"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DFEABEB"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163321"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4B4743E" w14:textId="1E8001AF" w:rsidR="009A0B87" w:rsidRPr="007942E8" w:rsidRDefault="00F64BC3" w:rsidP="009A0B87">
            <w:pPr>
              <w:autoSpaceDE w:val="0"/>
              <w:autoSpaceDN w:val="0"/>
              <w:adjustRightInd w:val="0"/>
              <w:ind w:left="120"/>
              <w:rPr>
                <w:rFonts w:asciiTheme="minorHAnsi" w:hAnsiTheme="minorHAnsi" w:cstheme="minorHAnsi"/>
              </w:rPr>
            </w:pPr>
            <w:r w:rsidRPr="00F64BC3">
              <w:rPr>
                <w:rFonts w:asciiTheme="minorHAnsi" w:hAnsiTheme="minorHAnsi" w:cstheme="minorHAnsi"/>
              </w:rPr>
              <w:t>S/V TURNADOT sank at Willoughby Marina in Virginia Beach, VA, and inadvertently activated its EPIRB. Sector PRs deployed to the scene and observed a sheen emanating from the vessel and batteries/other containers secured onboard.</w:t>
            </w:r>
          </w:p>
        </w:tc>
      </w:tr>
      <w:tr w:rsidR="009A0B87" w:rsidRPr="007942E8" w14:paraId="4E01BAE9"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76B7470"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5E9E12"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8E2C08E" w14:textId="6A4AEF68" w:rsidR="009A0B87" w:rsidRPr="007942E8" w:rsidRDefault="00F64BC3" w:rsidP="009A0B87">
            <w:pPr>
              <w:pStyle w:val="PlainText"/>
              <w:ind w:left="120"/>
              <w:jc w:val="both"/>
              <w:rPr>
                <w:rFonts w:asciiTheme="minorHAnsi" w:hAnsiTheme="minorHAnsi" w:cstheme="minorHAnsi"/>
              </w:rPr>
            </w:pPr>
            <w:r>
              <w:rPr>
                <w:rFonts w:asciiTheme="minorHAnsi" w:hAnsiTheme="minorHAnsi" w:cstheme="minorHAnsi"/>
              </w:rPr>
              <w:t>Sector Hampton Roads</w:t>
            </w:r>
          </w:p>
        </w:tc>
      </w:tr>
      <w:tr w:rsidR="009A0B87" w:rsidRPr="007942E8" w14:paraId="5EBFC805"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36C66BE"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AE68A7"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F1C282" w14:textId="322B7401" w:rsidR="009A0B87" w:rsidRPr="007942E8" w:rsidRDefault="00F64BC3" w:rsidP="009A0B87">
            <w:pPr>
              <w:pStyle w:val="PlainText"/>
              <w:jc w:val="both"/>
              <w:rPr>
                <w:rFonts w:asciiTheme="minorHAnsi" w:hAnsiTheme="minorHAnsi" w:cstheme="minorHAnsi"/>
              </w:rPr>
            </w:pPr>
            <w:r w:rsidRPr="00F64BC3">
              <w:rPr>
                <w:rFonts w:asciiTheme="minorHAnsi" w:hAnsiTheme="minorHAnsi" w:cstheme="minorHAnsi"/>
              </w:rPr>
              <w:t>The owner of this vessel is under a current COTP order for structural integrity issues, unless he receives a U/W until the vessel is repaired and surveyed. The owner was contacted, but declined to respond due</w:t>
            </w:r>
            <w:r w:rsidR="00D55DF5">
              <w:rPr>
                <w:rFonts w:asciiTheme="minorHAnsi" w:hAnsiTheme="minorHAnsi" w:cstheme="minorHAnsi"/>
              </w:rPr>
              <w:t xml:space="preserve"> to financial constraints. The </w:t>
            </w:r>
            <w:r w:rsidRPr="00F64BC3">
              <w:rPr>
                <w:rFonts w:asciiTheme="minorHAnsi" w:hAnsiTheme="minorHAnsi" w:cstheme="minorHAnsi"/>
              </w:rPr>
              <w:t>OSLTF was accessed for $10,000. Diesel fuel and some batteries were recovered.</w:t>
            </w:r>
          </w:p>
        </w:tc>
      </w:tr>
      <w:tr w:rsidR="009A0B87" w:rsidRPr="007942E8" w14:paraId="4A295A28"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E695D00" w14:textId="77777777" w:rsidR="009A0B87" w:rsidRPr="007942E8" w:rsidRDefault="009A0B87"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21CC80"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AF1BF2" w14:textId="354B36C1" w:rsidR="009A0B87" w:rsidRPr="007942E8" w:rsidRDefault="00F64BC3" w:rsidP="00A85D42">
            <w:pPr>
              <w:pStyle w:val="PlainText"/>
              <w:jc w:val="right"/>
              <w:rPr>
                <w:rFonts w:asciiTheme="minorHAnsi" w:hAnsiTheme="minorHAnsi" w:cstheme="minorHAnsi"/>
              </w:rPr>
            </w:pPr>
            <w:r>
              <w:rPr>
                <w:rFonts w:asciiTheme="minorHAnsi" w:hAnsiTheme="minorHAnsi" w:cstheme="minorHAnsi"/>
              </w:rPr>
              <w:t>7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CFFDC3" w14:textId="77777777" w:rsidR="009A0B87" w:rsidRPr="007942E8" w:rsidRDefault="009A0B87" w:rsidP="009A0B87">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5846FC6D" w14:textId="4BF9760B" w:rsidR="009A0B87" w:rsidRPr="007942E8" w:rsidRDefault="00F64BC3" w:rsidP="009A0B87">
            <w:pPr>
              <w:pStyle w:val="PlainText"/>
              <w:ind w:left="120"/>
              <w:rPr>
                <w:rFonts w:asciiTheme="minorHAnsi" w:hAnsiTheme="minorHAnsi" w:cstheme="minorHAnsi"/>
                <w:b/>
              </w:rPr>
            </w:pPr>
            <w:r>
              <w:rPr>
                <w:rFonts w:asciiTheme="minorHAnsi" w:hAnsiTheme="minorHAnsi" w:cstheme="minorHAnsi"/>
                <w:b/>
              </w:rPr>
              <w:t>Colonial Pipeline Leak</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64ED297"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8F1C167" w14:textId="77777777" w:rsidR="009A0B87" w:rsidRPr="007942E8" w:rsidRDefault="009A0B87" w:rsidP="009A0B87">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953807"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0933372" w14:textId="77777777" w:rsidR="009A0B87" w:rsidRPr="007942E8" w:rsidRDefault="009A0B87" w:rsidP="009A0B87">
            <w:pPr>
              <w:pStyle w:val="PlainText"/>
              <w:rPr>
                <w:rFonts w:asciiTheme="minorHAnsi" w:hAnsiTheme="minorHAnsi" w:cstheme="minorHAnsi"/>
              </w:rPr>
            </w:pPr>
          </w:p>
        </w:tc>
      </w:tr>
      <w:tr w:rsidR="009A0B87" w:rsidRPr="007942E8" w14:paraId="25C6856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F747DC9"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30A45EA"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C28D6D5" w14:textId="59A65870" w:rsidR="009A0B87" w:rsidRPr="007942E8" w:rsidRDefault="00F64BC3" w:rsidP="009A0B87">
            <w:pPr>
              <w:autoSpaceDE w:val="0"/>
              <w:autoSpaceDN w:val="0"/>
              <w:adjustRightInd w:val="0"/>
              <w:ind w:left="120"/>
              <w:rPr>
                <w:rFonts w:asciiTheme="minorHAnsi" w:hAnsiTheme="minorHAnsi" w:cstheme="minorHAnsi"/>
              </w:rPr>
            </w:pPr>
            <w:r w:rsidRPr="00F64BC3">
              <w:rPr>
                <w:rFonts w:asciiTheme="minorHAnsi" w:hAnsiTheme="minorHAnsi" w:cstheme="minorHAnsi"/>
              </w:rPr>
              <w:t>MDE responded to a reported 35bbl release from the Colonial Pipeline at its pumping station in Fallston. Crews identified a leak in the pressure loop and later increased the reported quantity released to 6,000 gallons.</w:t>
            </w:r>
          </w:p>
        </w:tc>
      </w:tr>
      <w:tr w:rsidR="009A0B87" w:rsidRPr="007942E8" w14:paraId="59695D1E"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BF82944"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53EAAD"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05EA193" w14:textId="3C326242" w:rsidR="009A0B87" w:rsidRPr="007942E8" w:rsidRDefault="00F64BC3" w:rsidP="009A0B87">
            <w:pPr>
              <w:pStyle w:val="PlainText"/>
              <w:ind w:left="120"/>
              <w:jc w:val="both"/>
              <w:rPr>
                <w:rFonts w:asciiTheme="minorHAnsi" w:hAnsiTheme="minorHAnsi" w:cstheme="minorHAnsi"/>
              </w:rPr>
            </w:pPr>
            <w:r>
              <w:rPr>
                <w:rFonts w:asciiTheme="minorHAnsi" w:hAnsiTheme="minorHAnsi" w:cstheme="minorHAnsi"/>
              </w:rPr>
              <w:t>MDE</w:t>
            </w:r>
          </w:p>
        </w:tc>
      </w:tr>
      <w:tr w:rsidR="009A0B87" w:rsidRPr="007942E8" w14:paraId="579892C7"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A262423" w14:textId="77777777" w:rsidR="009A0B87" w:rsidRPr="007942E8" w:rsidRDefault="009A0B87" w:rsidP="009A0B87">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451D31" w14:textId="77777777" w:rsidR="009A0B87" w:rsidRPr="007942E8" w:rsidRDefault="009A0B87" w:rsidP="009A0B8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7DCFC5" w14:textId="7E70BCBD" w:rsidR="009A0B87" w:rsidRPr="007942E8" w:rsidRDefault="00F64BC3" w:rsidP="009A0B87">
            <w:pPr>
              <w:pStyle w:val="PlainText"/>
              <w:jc w:val="both"/>
              <w:rPr>
                <w:rFonts w:asciiTheme="minorHAnsi" w:hAnsiTheme="minorHAnsi" w:cstheme="minorHAnsi"/>
              </w:rPr>
            </w:pPr>
            <w:r w:rsidRPr="00F64BC3">
              <w:rPr>
                <w:rFonts w:asciiTheme="minorHAnsi" w:hAnsiTheme="minorHAnsi" w:cstheme="minorHAnsi"/>
              </w:rPr>
              <w:t>The spill impacted a stormwater retention pond on the site, but crews were able to prevent product from impacting the effluent stream.</w:t>
            </w:r>
          </w:p>
        </w:tc>
      </w:tr>
      <w:tr w:rsidR="00F64BC3" w:rsidRPr="007942E8" w14:paraId="27FAADE0"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939DEF8" w14:textId="77777777" w:rsidR="00F64BC3" w:rsidRPr="007942E8" w:rsidRDefault="00F64BC3"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2B9759" w14:textId="77777777" w:rsidR="00F64BC3" w:rsidRPr="007942E8" w:rsidRDefault="00F64BC3"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5A2792" w14:textId="2766FED7" w:rsidR="00F64BC3" w:rsidRPr="007942E8" w:rsidRDefault="00F64BC3" w:rsidP="00DD44F5">
            <w:pPr>
              <w:pStyle w:val="PlainText"/>
              <w:keepNext/>
              <w:jc w:val="right"/>
              <w:rPr>
                <w:rFonts w:asciiTheme="minorHAnsi" w:hAnsiTheme="minorHAnsi" w:cstheme="minorHAnsi"/>
              </w:rPr>
            </w:pPr>
            <w:r>
              <w:rPr>
                <w:rFonts w:asciiTheme="minorHAnsi" w:hAnsiTheme="minorHAnsi" w:cstheme="minorHAnsi"/>
              </w:rPr>
              <w:t>6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ACD7A5" w14:textId="77777777" w:rsidR="00F64BC3" w:rsidRPr="007942E8" w:rsidRDefault="00F64BC3"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51D992FB" w14:textId="2F309835" w:rsidR="00F64BC3" w:rsidRPr="007942E8" w:rsidRDefault="00F64BC3" w:rsidP="00DD44F5">
            <w:pPr>
              <w:pStyle w:val="PlainText"/>
              <w:keepNext/>
              <w:ind w:left="120"/>
              <w:rPr>
                <w:rFonts w:asciiTheme="minorHAnsi" w:hAnsiTheme="minorHAnsi" w:cstheme="minorHAnsi"/>
                <w:b/>
              </w:rPr>
            </w:pPr>
            <w:r w:rsidRPr="00F64BC3">
              <w:rPr>
                <w:rFonts w:asciiTheme="minorHAnsi" w:hAnsiTheme="minorHAnsi" w:cstheme="minorHAnsi"/>
                <w:b/>
                <w:bCs/>
              </w:rPr>
              <w:t>Republic Steel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2E8904F" w14:textId="77777777" w:rsidR="00F64BC3" w:rsidRPr="007942E8" w:rsidRDefault="00F64BC3"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EF4FA78" w14:textId="77777777" w:rsidR="00F64BC3" w:rsidRPr="007942E8" w:rsidRDefault="00F64BC3"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739AA48" w14:textId="77777777" w:rsidR="00F64BC3" w:rsidRPr="007942E8" w:rsidRDefault="00F64BC3"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A465A14" w14:textId="77777777" w:rsidR="00F64BC3" w:rsidRPr="007942E8" w:rsidRDefault="00F64BC3" w:rsidP="00DD44F5">
            <w:pPr>
              <w:pStyle w:val="PlainText"/>
              <w:keepNext/>
              <w:rPr>
                <w:rFonts w:asciiTheme="minorHAnsi" w:hAnsiTheme="minorHAnsi" w:cstheme="minorHAnsi"/>
              </w:rPr>
            </w:pPr>
          </w:p>
        </w:tc>
      </w:tr>
      <w:tr w:rsidR="00F64BC3" w:rsidRPr="007942E8" w14:paraId="0E3E17F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6ED2079" w14:textId="77777777" w:rsidR="00F64BC3" w:rsidRPr="007942E8" w:rsidRDefault="00F64BC3"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03A157" w14:textId="77777777" w:rsidR="00F64BC3" w:rsidRPr="007942E8" w:rsidRDefault="00F64BC3"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0516936" w14:textId="665D76BF" w:rsidR="00F64BC3" w:rsidRPr="007942E8" w:rsidRDefault="00F64BC3" w:rsidP="00DD44F5">
            <w:pPr>
              <w:keepNext/>
              <w:autoSpaceDE w:val="0"/>
              <w:autoSpaceDN w:val="0"/>
              <w:adjustRightInd w:val="0"/>
              <w:ind w:left="120"/>
              <w:rPr>
                <w:rFonts w:asciiTheme="minorHAnsi" w:hAnsiTheme="minorHAnsi" w:cstheme="minorHAnsi"/>
              </w:rPr>
            </w:pPr>
            <w:r w:rsidRPr="00F64BC3">
              <w:rPr>
                <w:rFonts w:asciiTheme="minorHAnsi" w:hAnsiTheme="minorHAnsi" w:cstheme="minorHAnsi"/>
              </w:rPr>
              <w:t xml:space="preserve">MSU Cleveland received NRC 1206013 reporting discharge of 5-10 gallons of hydraulic oil into Black River, from a failed sump pump at Republic Steel. Local fire department and Ohio </w:t>
            </w:r>
            <w:r w:rsidR="00494632">
              <w:rPr>
                <w:rFonts w:asciiTheme="minorHAnsi" w:hAnsiTheme="minorHAnsi" w:cstheme="minorHAnsi"/>
              </w:rPr>
              <w:t>USEPA</w:t>
            </w:r>
            <w:r w:rsidRPr="00F64BC3">
              <w:rPr>
                <w:rFonts w:asciiTheme="minorHAnsi" w:hAnsiTheme="minorHAnsi" w:cstheme="minorHAnsi"/>
              </w:rPr>
              <w:t xml:space="preserve"> responded on scene along with </w:t>
            </w:r>
            <w:r w:rsidR="004D4FB7">
              <w:rPr>
                <w:rFonts w:asciiTheme="minorHAnsi" w:hAnsiTheme="minorHAnsi" w:cstheme="minorHAnsi"/>
              </w:rPr>
              <w:t>US</w:t>
            </w:r>
            <w:r w:rsidRPr="00F64BC3">
              <w:rPr>
                <w:rFonts w:asciiTheme="minorHAnsi" w:hAnsiTheme="minorHAnsi" w:cstheme="minorHAnsi"/>
              </w:rPr>
              <w:t xml:space="preserve">CG </w:t>
            </w:r>
            <w:r w:rsidR="004D4FB7">
              <w:rPr>
                <w:rFonts w:asciiTheme="minorHAnsi" w:hAnsiTheme="minorHAnsi" w:cstheme="minorHAnsi"/>
              </w:rPr>
              <w:t>PR</w:t>
            </w:r>
            <w:r w:rsidRPr="00F64BC3">
              <w:rPr>
                <w:rFonts w:asciiTheme="minorHAnsi" w:hAnsiTheme="minorHAnsi" w:cstheme="minorHAnsi"/>
              </w:rPr>
              <w:t>s to assist in response actions. Upon arrival on scene, it was discovered that approximately 20 gallons of waste oil discharged from the facilities Scale Tank because of a sump pump failure. The majority of the product was contained with boom at an outfall on the river.</w:t>
            </w:r>
          </w:p>
        </w:tc>
      </w:tr>
      <w:tr w:rsidR="00F64BC3" w:rsidRPr="007942E8" w14:paraId="41C16A7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F29D596" w14:textId="77777777" w:rsidR="00F64BC3" w:rsidRPr="007942E8" w:rsidRDefault="00F64BC3"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F3D58E" w14:textId="77777777" w:rsidR="00F64BC3" w:rsidRPr="007942E8" w:rsidRDefault="00F64BC3"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F545804" w14:textId="0CB2C5B1" w:rsidR="00F64BC3" w:rsidRPr="007942E8" w:rsidRDefault="009E6E45" w:rsidP="007835BC">
            <w:pPr>
              <w:pStyle w:val="PlainText"/>
              <w:ind w:left="120"/>
              <w:jc w:val="both"/>
              <w:rPr>
                <w:rFonts w:asciiTheme="minorHAnsi" w:hAnsiTheme="minorHAnsi" w:cstheme="minorHAnsi"/>
              </w:rPr>
            </w:pPr>
            <w:r>
              <w:rPr>
                <w:rFonts w:asciiTheme="minorHAnsi" w:hAnsiTheme="minorHAnsi" w:cstheme="minorHAnsi"/>
              </w:rPr>
              <w:t xml:space="preserve">Sector Buffalo, Ohio </w:t>
            </w:r>
            <w:r w:rsidR="00494632">
              <w:rPr>
                <w:rFonts w:asciiTheme="minorHAnsi" w:hAnsiTheme="minorHAnsi" w:cstheme="minorHAnsi"/>
              </w:rPr>
              <w:t>USEPA</w:t>
            </w:r>
          </w:p>
        </w:tc>
      </w:tr>
      <w:tr w:rsidR="00F64BC3" w:rsidRPr="007942E8" w14:paraId="63E3011E"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41E6658" w14:textId="77777777" w:rsidR="00F64BC3" w:rsidRPr="007942E8" w:rsidRDefault="00F64BC3"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D491543" w14:textId="77777777" w:rsidR="00F64BC3" w:rsidRPr="007942E8" w:rsidRDefault="00F64BC3"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C17645" w14:textId="39B98573" w:rsidR="00F64BC3" w:rsidRPr="007942E8" w:rsidRDefault="00F64BC3" w:rsidP="00A06776">
            <w:pPr>
              <w:pStyle w:val="PlainText"/>
              <w:jc w:val="both"/>
              <w:rPr>
                <w:rFonts w:asciiTheme="minorHAnsi" w:hAnsiTheme="minorHAnsi" w:cstheme="minorHAnsi"/>
              </w:rPr>
            </w:pPr>
            <w:r w:rsidRPr="00F64BC3">
              <w:rPr>
                <w:rFonts w:asciiTheme="minorHAnsi" w:hAnsiTheme="minorHAnsi" w:cstheme="minorHAnsi"/>
              </w:rPr>
              <w:t xml:space="preserve">After conferring with Ohio </w:t>
            </w:r>
            <w:r w:rsidR="00494632">
              <w:rPr>
                <w:rFonts w:asciiTheme="minorHAnsi" w:hAnsiTheme="minorHAnsi" w:cstheme="minorHAnsi"/>
              </w:rPr>
              <w:t>USEPA</w:t>
            </w:r>
            <w:r w:rsidRPr="00F64BC3">
              <w:rPr>
                <w:rFonts w:asciiTheme="minorHAnsi" w:hAnsiTheme="minorHAnsi" w:cstheme="minorHAnsi"/>
              </w:rPr>
              <w:t xml:space="preserve"> and Republic Steel, it was decided that the best course of action to prevent further discharges was to pump the oil out of the scale tank and repair the float on the sump. Republic Steel hired Clean Harbors to conduct cleanup operations and to pump the scale tank. Cleanup was completed on 7 March 2018 using a vacuum truck and sorbent material. Non-recoverable sheen dissipated naturally</w:t>
            </w:r>
            <w:r w:rsidR="009E6E45">
              <w:rPr>
                <w:rFonts w:asciiTheme="minorHAnsi" w:hAnsiTheme="minorHAnsi" w:cstheme="minorHAnsi"/>
              </w:rPr>
              <w:t>.</w:t>
            </w:r>
          </w:p>
        </w:tc>
      </w:tr>
      <w:tr w:rsidR="009E6E45" w:rsidRPr="007942E8" w14:paraId="63882410"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DEC5F11"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08081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2BFA9A" w14:textId="487E1135" w:rsidR="009E6E45" w:rsidRPr="007942E8" w:rsidRDefault="009E6E45" w:rsidP="00A85D42">
            <w:pPr>
              <w:pStyle w:val="PlainText"/>
              <w:jc w:val="right"/>
              <w:rPr>
                <w:rFonts w:asciiTheme="minorHAnsi" w:hAnsiTheme="minorHAnsi" w:cstheme="minorHAnsi"/>
              </w:rPr>
            </w:pPr>
            <w:r>
              <w:rPr>
                <w:rFonts w:asciiTheme="minorHAnsi" w:hAnsiTheme="minorHAnsi" w:cstheme="minorHAnsi"/>
              </w:rPr>
              <w:t>6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39DD63"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7EEC0C3" w14:textId="71C65C3C" w:rsidR="009E6E45" w:rsidRPr="007942E8" w:rsidRDefault="009E6E45" w:rsidP="009E6E45">
            <w:pPr>
              <w:pStyle w:val="PlainText"/>
              <w:rPr>
                <w:rFonts w:asciiTheme="minorHAnsi" w:hAnsiTheme="minorHAnsi" w:cstheme="minorHAnsi"/>
                <w:b/>
              </w:rPr>
            </w:pPr>
            <w:r>
              <w:rPr>
                <w:rFonts w:asciiTheme="minorHAnsi" w:hAnsiTheme="minorHAnsi" w:cstheme="minorHAnsi"/>
                <w:b/>
              </w:rPr>
              <w:t xml:space="preserve"> </w:t>
            </w:r>
            <w:r w:rsidRPr="009E6E45">
              <w:rPr>
                <w:rFonts w:asciiTheme="minorHAnsi" w:hAnsiTheme="minorHAnsi" w:cstheme="minorHAnsi"/>
                <w:b/>
              </w:rPr>
              <w:t xml:space="preserve">Sinking </w:t>
            </w:r>
            <w:r w:rsidR="00D8293F" w:rsidRPr="009E6E45">
              <w:rPr>
                <w:rFonts w:asciiTheme="minorHAnsi" w:hAnsiTheme="minorHAnsi" w:cstheme="minorHAnsi"/>
                <w:b/>
              </w:rPr>
              <w:t>Privately Owned Sternwheeler Vessels</w:t>
            </w:r>
            <w:r w:rsidR="00D8293F">
              <w:rPr>
                <w:rFonts w:asciiTheme="minorHAnsi" w:hAnsiTheme="minorHAnsi" w:cstheme="minorHAnsi"/>
                <w:b/>
              </w:rPr>
              <w:t xml:space="preserve"> </w:t>
            </w:r>
            <w:r w:rsidRPr="009E6E45">
              <w:rPr>
                <w:rFonts w:asciiTheme="minorHAnsi" w:hAnsiTheme="minorHAnsi" w:cstheme="minorHAnsi"/>
                <w:b/>
              </w:rPr>
              <w:t>(NRC # 1205979)</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65A93E"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01A9667"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08AFF5"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35308DF" w14:textId="77777777" w:rsidR="009E6E45" w:rsidRPr="007942E8" w:rsidRDefault="009E6E45" w:rsidP="007835BC">
            <w:pPr>
              <w:pStyle w:val="PlainText"/>
              <w:rPr>
                <w:rFonts w:asciiTheme="minorHAnsi" w:hAnsiTheme="minorHAnsi" w:cstheme="minorHAnsi"/>
              </w:rPr>
            </w:pPr>
          </w:p>
        </w:tc>
      </w:tr>
      <w:tr w:rsidR="009E6E45" w:rsidRPr="007942E8" w14:paraId="7C77F294"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8DC700C"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C36E5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36C4AA1" w14:textId="5426374D" w:rsidR="009E6E45" w:rsidRPr="007942E8" w:rsidRDefault="00D8293F" w:rsidP="00D8293F">
            <w:pPr>
              <w:autoSpaceDE w:val="0"/>
              <w:autoSpaceDN w:val="0"/>
              <w:adjustRightInd w:val="0"/>
              <w:ind w:left="120"/>
              <w:rPr>
                <w:rFonts w:asciiTheme="minorHAnsi" w:hAnsiTheme="minorHAnsi" w:cstheme="minorHAnsi"/>
              </w:rPr>
            </w:pPr>
            <w:r w:rsidRPr="00D8293F">
              <w:rPr>
                <w:rFonts w:asciiTheme="minorHAnsi" w:hAnsiTheme="minorHAnsi" w:cstheme="minorHAnsi"/>
              </w:rPr>
              <w:t>Sternwheelers BLENNERHASSET and CENTENNIAL discharged a minor amount of oil into the Ohio River.</w:t>
            </w:r>
            <w:r>
              <w:rPr>
                <w:rFonts w:asciiTheme="minorHAnsi" w:hAnsiTheme="minorHAnsi" w:cstheme="minorHAnsi"/>
              </w:rPr>
              <w:t xml:space="preserve"> </w:t>
            </w:r>
            <w:r w:rsidRPr="00D8293F">
              <w:rPr>
                <w:rFonts w:asciiTheme="minorHAnsi" w:hAnsiTheme="minorHAnsi" w:cstheme="minorHAnsi"/>
              </w:rPr>
              <w:t>The total amount was relatively small, but there was a high amount of interest by a neighbor living</w:t>
            </w:r>
            <w:r>
              <w:rPr>
                <w:rFonts w:asciiTheme="minorHAnsi" w:hAnsiTheme="minorHAnsi" w:cstheme="minorHAnsi"/>
              </w:rPr>
              <w:t xml:space="preserve"> </w:t>
            </w:r>
            <w:r w:rsidRPr="00D8293F">
              <w:rPr>
                <w:rFonts w:asciiTheme="minorHAnsi" w:hAnsiTheme="minorHAnsi" w:cstheme="minorHAnsi"/>
              </w:rPr>
              <w:t>next to the event. Multiple media outlets were called by the neighbor, but the vessels were no longer</w:t>
            </w:r>
            <w:r>
              <w:rPr>
                <w:rFonts w:asciiTheme="minorHAnsi" w:hAnsiTheme="minorHAnsi" w:cstheme="minorHAnsi"/>
              </w:rPr>
              <w:t xml:space="preserve"> </w:t>
            </w:r>
            <w:r w:rsidRPr="00D8293F">
              <w:rPr>
                <w:rFonts w:asciiTheme="minorHAnsi" w:hAnsiTheme="minorHAnsi" w:cstheme="minorHAnsi"/>
              </w:rPr>
              <w:t>sheening (after a quart bottle of oil was removed from the water).</w:t>
            </w:r>
          </w:p>
        </w:tc>
      </w:tr>
      <w:tr w:rsidR="009E6E45" w:rsidRPr="007942E8" w14:paraId="2B3541C3"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0A20DC8"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F7686F"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Pr>
          <w:p w14:paraId="456E1555" w14:textId="53D1F3A6" w:rsidR="009E6E45" w:rsidRPr="007942E8" w:rsidRDefault="009E6E45" w:rsidP="007835BC">
            <w:pPr>
              <w:pStyle w:val="PlainText"/>
              <w:ind w:left="120"/>
              <w:jc w:val="both"/>
              <w:rPr>
                <w:rFonts w:asciiTheme="minorHAnsi" w:hAnsiTheme="minorHAnsi" w:cstheme="minorHAnsi"/>
              </w:rPr>
            </w:pPr>
            <w:r>
              <w:rPr>
                <w:rFonts w:asciiTheme="minorHAnsi" w:hAnsiTheme="minorHAnsi" w:cstheme="minorHAnsi"/>
              </w:rPr>
              <w:t>VWDEP</w:t>
            </w:r>
            <w:r w:rsidR="00D8293F">
              <w:rPr>
                <w:rFonts w:asciiTheme="minorHAnsi" w:hAnsiTheme="minorHAnsi" w:cstheme="minorHAnsi"/>
              </w:rPr>
              <w:t>, MSU Huntington</w:t>
            </w:r>
            <w:r w:rsidR="00102867">
              <w:rPr>
                <w:rFonts w:asciiTheme="minorHAnsi" w:hAnsiTheme="minorHAnsi" w:cstheme="minorHAnsi"/>
              </w:rPr>
              <w:t>, USEPA</w:t>
            </w:r>
          </w:p>
        </w:tc>
      </w:tr>
      <w:tr w:rsidR="009E6E45" w:rsidRPr="007942E8" w14:paraId="5B628F83"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5288E30"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E391B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8590D5E" w14:textId="19A3BBDF" w:rsidR="009E6E45" w:rsidRPr="007942E8" w:rsidRDefault="00D8293F" w:rsidP="00D8293F">
            <w:pPr>
              <w:pStyle w:val="PlainText"/>
              <w:jc w:val="both"/>
              <w:rPr>
                <w:rFonts w:asciiTheme="minorHAnsi" w:hAnsiTheme="minorHAnsi" w:cstheme="minorHAnsi"/>
              </w:rPr>
            </w:pPr>
            <w:r w:rsidRPr="00D8293F">
              <w:rPr>
                <w:rFonts w:asciiTheme="minorHAnsi" w:hAnsiTheme="minorHAnsi" w:cstheme="minorHAnsi"/>
              </w:rPr>
              <w:t>OSLTF removal was discussed but</w:t>
            </w:r>
            <w:r>
              <w:rPr>
                <w:rFonts w:asciiTheme="minorHAnsi" w:hAnsiTheme="minorHAnsi" w:cstheme="minorHAnsi"/>
              </w:rPr>
              <w:t xml:space="preserve"> </w:t>
            </w:r>
            <w:r w:rsidRPr="00D8293F">
              <w:rPr>
                <w:rFonts w:asciiTheme="minorHAnsi" w:hAnsiTheme="minorHAnsi" w:cstheme="minorHAnsi"/>
              </w:rPr>
              <w:t>concerns exist as to the appropriate use of the fund for a minor oil sheen.</w:t>
            </w:r>
          </w:p>
        </w:tc>
      </w:tr>
      <w:tr w:rsidR="009E6E45" w:rsidRPr="007942E8" w14:paraId="16993859"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2ED6B70"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3F50D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0C7DC7" w14:textId="335E6CBB" w:rsidR="009E6E45" w:rsidRPr="007942E8" w:rsidRDefault="009E6E45" w:rsidP="00A85D42">
            <w:pPr>
              <w:pStyle w:val="PlainText"/>
              <w:jc w:val="right"/>
              <w:rPr>
                <w:rFonts w:asciiTheme="minorHAnsi" w:hAnsiTheme="minorHAnsi" w:cstheme="minorHAnsi"/>
              </w:rPr>
            </w:pPr>
            <w:r>
              <w:rPr>
                <w:rFonts w:asciiTheme="minorHAnsi" w:hAnsiTheme="minorHAnsi" w:cstheme="minorHAnsi"/>
              </w:rPr>
              <w:t>6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3420DF0"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81D9770" w14:textId="0DF61074" w:rsidR="009E6E45" w:rsidRPr="007942E8" w:rsidRDefault="009E6E45" w:rsidP="007835BC">
            <w:pPr>
              <w:pStyle w:val="PlainText"/>
              <w:rPr>
                <w:rFonts w:asciiTheme="minorHAnsi" w:hAnsiTheme="minorHAnsi" w:cstheme="minorHAnsi"/>
                <w:b/>
              </w:rPr>
            </w:pPr>
            <w:r>
              <w:rPr>
                <w:rFonts w:asciiTheme="minorHAnsi" w:hAnsiTheme="minorHAnsi" w:cstheme="minorHAnsi"/>
                <w:b/>
              </w:rPr>
              <w:t xml:space="preserve"> Train vs. Tractor Trailer Involving Release of HCL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2478937"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D67E189"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5444DD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86A06F1" w14:textId="77777777" w:rsidR="009E6E45" w:rsidRPr="007942E8" w:rsidRDefault="009E6E45" w:rsidP="007835BC">
            <w:pPr>
              <w:pStyle w:val="PlainText"/>
              <w:rPr>
                <w:rFonts w:asciiTheme="minorHAnsi" w:hAnsiTheme="minorHAnsi" w:cstheme="minorHAnsi"/>
              </w:rPr>
            </w:pPr>
          </w:p>
        </w:tc>
      </w:tr>
      <w:tr w:rsidR="009E6E45" w:rsidRPr="007942E8" w14:paraId="7CDBE9C4"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F137E49"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E062B9"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03859DB" w14:textId="6D3CCBDB" w:rsidR="009E6E45" w:rsidRPr="007942E8" w:rsidRDefault="009E6E45" w:rsidP="007835BC">
            <w:pPr>
              <w:autoSpaceDE w:val="0"/>
              <w:autoSpaceDN w:val="0"/>
              <w:adjustRightInd w:val="0"/>
              <w:ind w:left="120"/>
              <w:rPr>
                <w:rFonts w:asciiTheme="minorHAnsi" w:hAnsiTheme="minorHAnsi" w:cstheme="minorHAnsi"/>
              </w:rPr>
            </w:pPr>
            <w:r w:rsidRPr="009E6E45">
              <w:rPr>
                <w:rFonts w:asciiTheme="minorHAnsi" w:hAnsiTheme="minorHAnsi" w:cstheme="minorHAnsi"/>
              </w:rPr>
              <w:t>A</w:t>
            </w:r>
            <w:r w:rsidRPr="009E6E45">
              <w:rPr>
                <w:rFonts w:asciiTheme="minorHAnsi" w:hAnsiTheme="minorHAnsi" w:cstheme="minorHAnsi"/>
                <w:lang w:val="en"/>
              </w:rPr>
              <w:t xml:space="preserve"> train hit a tractor-trailer in western Pennsylvania, spilling the truck's cargo of hydrochloric acid and injuring one person.</w:t>
            </w:r>
            <w:r w:rsidRPr="009E6E45">
              <w:rPr>
                <w:rFonts w:asciiTheme="minorHAnsi" w:hAnsiTheme="minorHAnsi" w:cstheme="minorHAnsi"/>
              </w:rPr>
              <w:t xml:space="preserve"> </w:t>
            </w:r>
            <w:r w:rsidRPr="009E6E45">
              <w:rPr>
                <w:rFonts w:asciiTheme="minorHAnsi" w:hAnsiTheme="minorHAnsi" w:cstheme="minorHAnsi"/>
                <w:lang w:val="en"/>
              </w:rPr>
              <w:t>The truck was carrying more than 22 tons of hydrochloric acid.</w:t>
            </w:r>
          </w:p>
        </w:tc>
      </w:tr>
      <w:tr w:rsidR="009E6E45" w:rsidRPr="007942E8" w14:paraId="121B9AB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BA401C9"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DE53FF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ED4505B" w14:textId="113FD958" w:rsidR="009E6E45" w:rsidRPr="007942E8" w:rsidRDefault="009E6E45" w:rsidP="007835BC">
            <w:pPr>
              <w:pStyle w:val="PlainText"/>
              <w:ind w:left="120"/>
              <w:jc w:val="both"/>
              <w:rPr>
                <w:rFonts w:asciiTheme="minorHAnsi" w:hAnsiTheme="minorHAnsi" w:cstheme="minorHAnsi"/>
              </w:rPr>
            </w:pPr>
            <w:r>
              <w:rPr>
                <w:rFonts w:asciiTheme="minorHAnsi" w:hAnsiTheme="minorHAnsi" w:cstheme="minorHAnsi"/>
              </w:rPr>
              <w:t>PADEP</w:t>
            </w:r>
          </w:p>
        </w:tc>
      </w:tr>
      <w:tr w:rsidR="009E6E45" w:rsidRPr="007942E8" w14:paraId="61DDAC5D"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80A0D6E"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4B21758"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365166" w14:textId="7229B81B" w:rsidR="009E6E45" w:rsidRPr="007942E8" w:rsidRDefault="009E6E45" w:rsidP="00423F43">
            <w:pPr>
              <w:pStyle w:val="PlainText"/>
              <w:jc w:val="both"/>
              <w:rPr>
                <w:rFonts w:asciiTheme="minorHAnsi" w:hAnsiTheme="minorHAnsi" w:cstheme="minorHAnsi"/>
              </w:rPr>
            </w:pPr>
            <w:r w:rsidRPr="009E6E45">
              <w:rPr>
                <w:rFonts w:asciiTheme="minorHAnsi" w:hAnsiTheme="minorHAnsi" w:cstheme="minorHAnsi"/>
                <w:lang w:val="en"/>
              </w:rPr>
              <w:t>A hazardous materials team was called to the site and roadways in the area were closed. About 15 residents were evacuated.</w:t>
            </w:r>
          </w:p>
        </w:tc>
      </w:tr>
      <w:tr w:rsidR="009E6E45" w:rsidRPr="007942E8" w14:paraId="40EAD6DC"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43F3895C"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E9569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AB4288" w14:textId="6A70E80B" w:rsidR="009E6E45" w:rsidRPr="007942E8" w:rsidRDefault="009E6E45" w:rsidP="00A85D42">
            <w:pPr>
              <w:pStyle w:val="PlainText"/>
              <w:jc w:val="right"/>
              <w:rPr>
                <w:rFonts w:asciiTheme="minorHAnsi" w:hAnsiTheme="minorHAnsi" w:cstheme="minorHAnsi"/>
              </w:rPr>
            </w:pPr>
            <w:r>
              <w:rPr>
                <w:rFonts w:asciiTheme="minorHAnsi" w:hAnsiTheme="minorHAnsi" w:cstheme="minorHAnsi"/>
              </w:rPr>
              <w:t>2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24426F"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D156CCB" w14:textId="7678201B" w:rsidR="009E6E45" w:rsidRPr="007942E8" w:rsidRDefault="009E6E45" w:rsidP="007835BC">
            <w:pPr>
              <w:pStyle w:val="PlainText"/>
              <w:rPr>
                <w:rFonts w:asciiTheme="minorHAnsi" w:hAnsiTheme="minorHAnsi" w:cstheme="minorHAnsi"/>
                <w:b/>
              </w:rPr>
            </w:pPr>
            <w:r>
              <w:rPr>
                <w:rFonts w:asciiTheme="minorHAnsi" w:hAnsiTheme="minorHAnsi" w:cstheme="minorHAnsi"/>
                <w:b/>
              </w:rPr>
              <w:t xml:space="preserve"> </w:t>
            </w:r>
            <w:r w:rsidRPr="009E6E45">
              <w:rPr>
                <w:rFonts w:asciiTheme="minorHAnsi" w:hAnsiTheme="minorHAnsi" w:cstheme="minorHAnsi"/>
                <w:b/>
                <w:bCs/>
              </w:rPr>
              <w:t>CSX Train Derailment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9FBAB18"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76DFA197"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4710F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D61EDC1" w14:textId="77777777" w:rsidR="009E6E45" w:rsidRPr="007942E8" w:rsidRDefault="009E6E45" w:rsidP="007835BC">
            <w:pPr>
              <w:pStyle w:val="PlainText"/>
              <w:rPr>
                <w:rFonts w:asciiTheme="minorHAnsi" w:hAnsiTheme="minorHAnsi" w:cstheme="minorHAnsi"/>
              </w:rPr>
            </w:pPr>
          </w:p>
        </w:tc>
      </w:tr>
      <w:tr w:rsidR="009E6E45" w:rsidRPr="007942E8" w14:paraId="0C6DA40E"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C419648"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2F124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7DC6077" w14:textId="3EC01632" w:rsidR="009E6E45" w:rsidRPr="007942E8" w:rsidRDefault="002B4D53" w:rsidP="00423F43">
            <w:pPr>
              <w:autoSpaceDE w:val="0"/>
              <w:autoSpaceDN w:val="0"/>
              <w:adjustRightInd w:val="0"/>
              <w:ind w:left="120"/>
              <w:rPr>
                <w:rFonts w:asciiTheme="minorHAnsi" w:hAnsiTheme="minorHAnsi" w:cstheme="minorHAnsi"/>
              </w:rPr>
            </w:pPr>
            <w:r>
              <w:rPr>
                <w:rFonts w:asciiTheme="minorHAnsi" w:hAnsiTheme="minorHAnsi" w:cstheme="minorHAnsi"/>
              </w:rPr>
              <w:t>A</w:t>
            </w:r>
            <w:r w:rsidRPr="002B4D53">
              <w:rPr>
                <w:rFonts w:asciiTheme="minorHAnsi" w:hAnsiTheme="minorHAnsi" w:cstheme="minorHAnsi"/>
              </w:rPr>
              <w:t xml:space="preserve"> CSX train was stopped with the center portion of the train sections crossing the Susquehanna River on the Susquehanna CSX Rail Bridge. Wind gusts of over 65 k</w:t>
            </w:r>
            <w:r w:rsidR="00A85D42">
              <w:rPr>
                <w:rFonts w:asciiTheme="minorHAnsi" w:hAnsiTheme="minorHAnsi" w:cstheme="minorHAnsi"/>
              </w:rPr>
              <w:t>not</w:t>
            </w:r>
            <w:r w:rsidRPr="002B4D53">
              <w:rPr>
                <w:rFonts w:asciiTheme="minorHAnsi" w:hAnsiTheme="minorHAnsi" w:cstheme="minorHAnsi"/>
              </w:rPr>
              <w:t xml:space="preserve">s were recorded due to a Nor’easter moving through the local area. While the train was stopped, six cars on top of the bridge derailed, with four of them tumbling from the bridge into the Susquehanna River below. </w:t>
            </w:r>
            <w:r w:rsidR="00423F43" w:rsidRPr="00423F43">
              <w:rPr>
                <w:rFonts w:asciiTheme="minorHAnsi" w:hAnsiTheme="minorHAnsi" w:cstheme="minorHAnsi"/>
              </w:rPr>
              <w:t xml:space="preserve">The cars included two empty covered hopper cars, one empty box car, and one general service tank car containing fertilizer residue. There was no release of material into the waterway. </w:t>
            </w:r>
          </w:p>
        </w:tc>
      </w:tr>
      <w:tr w:rsidR="009E6E45" w:rsidRPr="007942E8" w14:paraId="3581E9B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53B52FF"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EBFD65"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B64CFBB" w14:textId="7BB13086" w:rsidR="009E6E45" w:rsidRPr="007942E8" w:rsidRDefault="002B4D53" w:rsidP="00494632">
            <w:pPr>
              <w:pStyle w:val="PlainText"/>
              <w:ind w:left="120"/>
              <w:jc w:val="both"/>
              <w:rPr>
                <w:rFonts w:asciiTheme="minorHAnsi" w:hAnsiTheme="minorHAnsi" w:cstheme="minorHAnsi"/>
              </w:rPr>
            </w:pPr>
            <w:r>
              <w:rPr>
                <w:rFonts w:asciiTheme="minorHAnsi" w:hAnsiTheme="minorHAnsi" w:cstheme="minorHAnsi"/>
              </w:rPr>
              <w:t>Sector M</w:t>
            </w:r>
            <w:r w:rsidR="00494632">
              <w:rPr>
                <w:rFonts w:asciiTheme="minorHAnsi" w:hAnsiTheme="minorHAnsi" w:cstheme="minorHAnsi"/>
              </w:rPr>
              <w:t>D</w:t>
            </w:r>
            <w:r w:rsidR="00A85D42">
              <w:rPr>
                <w:rFonts w:asciiTheme="minorHAnsi" w:hAnsiTheme="minorHAnsi" w:cstheme="minorHAnsi"/>
              </w:rPr>
              <w:t>-NCR</w:t>
            </w:r>
            <w:r>
              <w:rPr>
                <w:rFonts w:asciiTheme="minorHAnsi" w:hAnsiTheme="minorHAnsi" w:cstheme="minorHAnsi"/>
              </w:rPr>
              <w:t>, MDE</w:t>
            </w:r>
          </w:p>
        </w:tc>
      </w:tr>
      <w:tr w:rsidR="009E6E45" w:rsidRPr="007942E8" w14:paraId="40864623"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3EFCE79"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D0CC4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389A5A" w14:textId="6A2040B9" w:rsidR="009E6E45" w:rsidRPr="007942E8" w:rsidRDefault="00423F43" w:rsidP="007835BC">
            <w:pPr>
              <w:pStyle w:val="PlainText"/>
              <w:jc w:val="both"/>
              <w:rPr>
                <w:rFonts w:asciiTheme="minorHAnsi" w:hAnsiTheme="minorHAnsi" w:cstheme="minorHAnsi"/>
              </w:rPr>
            </w:pPr>
            <w:r w:rsidRPr="002B4D53">
              <w:rPr>
                <w:rFonts w:asciiTheme="minorHAnsi" w:hAnsiTheme="minorHAnsi" w:cstheme="minorHAnsi"/>
              </w:rPr>
              <w:t>One of the four cars was an empty chemical tank car which floated at the surface of the river and was recovered that night and removed the following morning.</w:t>
            </w:r>
            <w:r>
              <w:rPr>
                <w:rFonts w:asciiTheme="minorHAnsi" w:hAnsiTheme="minorHAnsi" w:cstheme="minorHAnsi"/>
              </w:rPr>
              <w:t xml:space="preserve"> </w:t>
            </w:r>
            <w:r w:rsidR="002B4D53" w:rsidRPr="002B4D53">
              <w:rPr>
                <w:rFonts w:asciiTheme="minorHAnsi" w:hAnsiTheme="minorHAnsi" w:cstheme="minorHAnsi"/>
              </w:rPr>
              <w:t>Divers located one rail car the following day, but the remaining cars were not located and removed until 11 March 2018.</w:t>
            </w:r>
            <w:r w:rsidR="002B4D53">
              <w:rPr>
                <w:rFonts w:asciiTheme="minorHAnsi" w:hAnsiTheme="minorHAnsi" w:cstheme="minorHAnsi"/>
              </w:rPr>
              <w:t xml:space="preserve"> </w:t>
            </w:r>
            <w:r w:rsidR="002B4D53" w:rsidRPr="002B4D53">
              <w:rPr>
                <w:rFonts w:asciiTheme="minorHAnsi" w:hAnsiTheme="minorHAnsi" w:cstheme="minorHAnsi"/>
              </w:rPr>
              <w:t>Neither the OSLTF nor CERCLA were utilized in this case.</w:t>
            </w:r>
          </w:p>
        </w:tc>
      </w:tr>
      <w:tr w:rsidR="009E6E45" w:rsidRPr="007942E8" w14:paraId="2F8DA2C1"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A3D8594"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3A68F1"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D8A7DD" w14:textId="65E7A353" w:rsidR="009E6E45" w:rsidRPr="007942E8" w:rsidRDefault="002B4D53" w:rsidP="00DD44F5">
            <w:pPr>
              <w:pStyle w:val="PlainText"/>
              <w:keepNext/>
              <w:jc w:val="right"/>
              <w:rPr>
                <w:rFonts w:asciiTheme="minorHAnsi" w:hAnsiTheme="minorHAnsi" w:cstheme="minorHAnsi"/>
              </w:rPr>
            </w:pPr>
            <w:r>
              <w:rPr>
                <w:rFonts w:asciiTheme="minorHAnsi" w:hAnsiTheme="minorHAnsi" w:cstheme="minorHAnsi"/>
              </w:rPr>
              <w:t>2 Mar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AC999C" w14:textId="77777777" w:rsidR="009E6E45" w:rsidRPr="007942E8" w:rsidRDefault="009E6E45"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2E8DC4B9" w14:textId="0AF447EF" w:rsidR="009E6E45" w:rsidRPr="007942E8" w:rsidRDefault="002B4D53" w:rsidP="00DD44F5">
            <w:pPr>
              <w:pStyle w:val="PlainText"/>
              <w:keepNext/>
              <w:rPr>
                <w:rFonts w:asciiTheme="minorHAnsi" w:hAnsiTheme="minorHAnsi" w:cstheme="minorHAnsi"/>
                <w:b/>
              </w:rPr>
            </w:pPr>
            <w:r>
              <w:rPr>
                <w:rFonts w:asciiTheme="minorHAnsi" w:hAnsiTheme="minorHAnsi" w:cstheme="minorHAnsi"/>
                <w:b/>
              </w:rPr>
              <w:t xml:space="preserve"> </w:t>
            </w:r>
            <w:r w:rsidRPr="002B4D53">
              <w:rPr>
                <w:rFonts w:asciiTheme="minorHAnsi" w:hAnsiTheme="minorHAnsi" w:cstheme="minorHAnsi"/>
                <w:b/>
                <w:bCs/>
              </w:rPr>
              <w:t>Bay Bridge Barges</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FC0B8E3"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F81A179" w14:textId="77777777" w:rsidR="009E6E45" w:rsidRPr="007942E8" w:rsidRDefault="009E6E45"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1C83F6"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6FFF4882" w14:textId="77777777" w:rsidR="009E6E45" w:rsidRPr="007942E8" w:rsidRDefault="009E6E45" w:rsidP="00DD44F5">
            <w:pPr>
              <w:pStyle w:val="PlainText"/>
              <w:keepNext/>
              <w:rPr>
                <w:rFonts w:asciiTheme="minorHAnsi" w:hAnsiTheme="minorHAnsi" w:cstheme="minorHAnsi"/>
              </w:rPr>
            </w:pPr>
          </w:p>
        </w:tc>
      </w:tr>
      <w:tr w:rsidR="009E6E45" w:rsidRPr="007942E8" w14:paraId="2F690BAA"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7A9A5F2"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501AF7"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6275EB5" w14:textId="3E1AA4FE" w:rsidR="009E6E45" w:rsidRPr="007942E8" w:rsidRDefault="00474E63" w:rsidP="00DD44F5">
            <w:pPr>
              <w:keepNext/>
              <w:autoSpaceDE w:val="0"/>
              <w:autoSpaceDN w:val="0"/>
              <w:adjustRightInd w:val="0"/>
              <w:ind w:left="120"/>
              <w:rPr>
                <w:rFonts w:asciiTheme="minorHAnsi" w:hAnsiTheme="minorHAnsi" w:cstheme="minorHAnsi"/>
              </w:rPr>
            </w:pPr>
            <w:r>
              <w:rPr>
                <w:rFonts w:asciiTheme="minorHAnsi" w:hAnsiTheme="minorHAnsi" w:cstheme="minorHAnsi"/>
              </w:rPr>
              <w:t>D</w:t>
            </w:r>
            <w:r w:rsidR="002B4D53" w:rsidRPr="002B4D53">
              <w:rPr>
                <w:rFonts w:asciiTheme="minorHAnsi" w:hAnsiTheme="minorHAnsi" w:cstheme="minorHAnsi"/>
              </w:rPr>
              <w:t>uring a nor’easter with wind gusts over 65 k</w:t>
            </w:r>
            <w:r>
              <w:rPr>
                <w:rFonts w:asciiTheme="minorHAnsi" w:hAnsiTheme="minorHAnsi" w:cstheme="minorHAnsi"/>
              </w:rPr>
              <w:t>no</w:t>
            </w:r>
            <w:r w:rsidR="002B4D53" w:rsidRPr="002B4D53">
              <w:rPr>
                <w:rFonts w:asciiTheme="minorHAnsi" w:hAnsiTheme="minorHAnsi" w:cstheme="minorHAnsi"/>
              </w:rPr>
              <w:t>ts, two construction deck barges contracted by the State of Maryland to conduct sandblasting/painting of the Chesapeake Bay Bridge</w:t>
            </w:r>
            <w:r>
              <w:rPr>
                <w:rFonts w:asciiTheme="minorHAnsi" w:hAnsiTheme="minorHAnsi" w:cstheme="minorHAnsi"/>
              </w:rPr>
              <w:t xml:space="preserve"> (connecting MD to the Eastern S</w:t>
            </w:r>
            <w:r w:rsidR="002B4D53" w:rsidRPr="002B4D53">
              <w:rPr>
                <w:rFonts w:asciiTheme="minorHAnsi" w:hAnsiTheme="minorHAnsi" w:cstheme="minorHAnsi"/>
              </w:rPr>
              <w:t>hore near Annapolis) were blown from their anchors, causing them to strike the bridge. The force of the collision punctured the deck barges below the waterline and their void spaces filled with sea water. Although the tanks were empty of any petroleum products, both were loaded with construction equipment, including a 10,000-gallon fuel truck on the eastern barge loaded with ~3,000 gallons of diesel used to fuel the various onboard equipment. Both barges were initially in danger of sinking; and the contractor began dewatering efforts to prevent the barges from capsizing.</w:t>
            </w:r>
          </w:p>
        </w:tc>
      </w:tr>
      <w:tr w:rsidR="009E6E45" w:rsidRPr="007942E8" w14:paraId="3CC05983"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BF13E4A"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EF8C4E"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0E643B6" w14:textId="1DBC83A6" w:rsidR="009E6E45" w:rsidRPr="007942E8" w:rsidRDefault="002B4D53" w:rsidP="00494632">
            <w:pPr>
              <w:pStyle w:val="PlainText"/>
              <w:ind w:left="120"/>
              <w:jc w:val="both"/>
              <w:rPr>
                <w:rFonts w:asciiTheme="minorHAnsi" w:hAnsiTheme="minorHAnsi" w:cstheme="minorHAnsi"/>
              </w:rPr>
            </w:pPr>
            <w:r>
              <w:rPr>
                <w:rFonts w:asciiTheme="minorHAnsi" w:hAnsiTheme="minorHAnsi" w:cstheme="minorHAnsi"/>
              </w:rPr>
              <w:t>Sector M</w:t>
            </w:r>
            <w:r w:rsidR="00494632">
              <w:rPr>
                <w:rFonts w:asciiTheme="minorHAnsi" w:hAnsiTheme="minorHAnsi" w:cstheme="minorHAnsi"/>
              </w:rPr>
              <w:t>D</w:t>
            </w:r>
            <w:r w:rsidR="00474E63">
              <w:rPr>
                <w:rFonts w:asciiTheme="minorHAnsi" w:hAnsiTheme="minorHAnsi" w:cstheme="minorHAnsi"/>
              </w:rPr>
              <w:t>-NCR</w:t>
            </w:r>
            <w:r w:rsidR="00423F43">
              <w:rPr>
                <w:rFonts w:asciiTheme="minorHAnsi" w:hAnsiTheme="minorHAnsi" w:cstheme="minorHAnsi"/>
              </w:rPr>
              <w:t>, MDE</w:t>
            </w:r>
          </w:p>
        </w:tc>
      </w:tr>
      <w:tr w:rsidR="009E6E45" w:rsidRPr="007942E8" w14:paraId="4D875FB4"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A36B980"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774534"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A6D6B2" w14:textId="1F386EFB" w:rsidR="009E6E45" w:rsidRPr="007942E8" w:rsidRDefault="002B4D53" w:rsidP="00474E63">
            <w:pPr>
              <w:pStyle w:val="PlainText"/>
              <w:jc w:val="both"/>
              <w:rPr>
                <w:rFonts w:asciiTheme="minorHAnsi" w:hAnsiTheme="minorHAnsi" w:cstheme="minorHAnsi"/>
              </w:rPr>
            </w:pPr>
            <w:r w:rsidRPr="002B4D53">
              <w:rPr>
                <w:rFonts w:asciiTheme="minorHAnsi" w:hAnsiTheme="minorHAnsi" w:cstheme="minorHAnsi"/>
              </w:rPr>
              <w:t>Following structural examinations, both barges were removed on 6 March and escorted by tugs to Curtis Bay, where they are undergoing repairs. The OSLTF was not utilized in this case.</w:t>
            </w:r>
          </w:p>
        </w:tc>
      </w:tr>
      <w:tr w:rsidR="009E6E45" w:rsidRPr="007942E8" w14:paraId="088C0BFB"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D6F4B97"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B3B979"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DF13BA" w14:textId="61CB5628" w:rsidR="009E6E45" w:rsidRPr="007942E8" w:rsidRDefault="002B4D53" w:rsidP="00A85D42">
            <w:pPr>
              <w:pStyle w:val="PlainText"/>
              <w:jc w:val="right"/>
              <w:rPr>
                <w:rFonts w:asciiTheme="minorHAnsi" w:hAnsiTheme="minorHAnsi" w:cstheme="minorHAnsi"/>
              </w:rPr>
            </w:pPr>
            <w:r>
              <w:rPr>
                <w:rFonts w:asciiTheme="minorHAnsi" w:hAnsiTheme="minorHAnsi" w:cstheme="minorHAnsi"/>
              </w:rPr>
              <w:t>28 Feb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70485F6"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393FB77" w14:textId="196857A0" w:rsidR="009E6E45" w:rsidRPr="007942E8" w:rsidRDefault="002B4D53" w:rsidP="00A06776">
            <w:pPr>
              <w:pStyle w:val="PlainText"/>
              <w:rPr>
                <w:rFonts w:asciiTheme="minorHAnsi" w:hAnsiTheme="minorHAnsi" w:cstheme="minorHAnsi"/>
                <w:b/>
              </w:rPr>
            </w:pPr>
            <w:r>
              <w:rPr>
                <w:rFonts w:asciiTheme="minorHAnsi" w:hAnsiTheme="minorHAnsi" w:cstheme="minorHAnsi"/>
                <w:b/>
              </w:rPr>
              <w:t xml:space="preserve"> </w:t>
            </w:r>
            <w:r w:rsidR="00A06776">
              <w:rPr>
                <w:rFonts w:asciiTheme="minorHAnsi" w:hAnsiTheme="minorHAnsi" w:cstheme="minorHAnsi"/>
                <w:b/>
              </w:rPr>
              <w:t>Baltimore Beltway Gasoline Spill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F2300E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CE6CE13"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D7C8A2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DCD503D" w14:textId="77777777" w:rsidR="009E6E45" w:rsidRPr="007942E8" w:rsidRDefault="009E6E45" w:rsidP="007835BC">
            <w:pPr>
              <w:pStyle w:val="PlainText"/>
              <w:rPr>
                <w:rFonts w:asciiTheme="minorHAnsi" w:hAnsiTheme="minorHAnsi" w:cstheme="minorHAnsi"/>
              </w:rPr>
            </w:pPr>
          </w:p>
        </w:tc>
      </w:tr>
      <w:tr w:rsidR="009E6E45" w:rsidRPr="007942E8" w14:paraId="015CC57B"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FB44B29"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B45FD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CCD0C47" w14:textId="57D4DFE2" w:rsidR="009E6E45" w:rsidRPr="007942E8" w:rsidRDefault="002B4D53" w:rsidP="007835BC">
            <w:pPr>
              <w:autoSpaceDE w:val="0"/>
              <w:autoSpaceDN w:val="0"/>
              <w:adjustRightInd w:val="0"/>
              <w:ind w:left="120"/>
              <w:rPr>
                <w:rFonts w:asciiTheme="minorHAnsi" w:hAnsiTheme="minorHAnsi" w:cstheme="minorHAnsi"/>
              </w:rPr>
            </w:pPr>
            <w:r w:rsidRPr="002B4D53">
              <w:rPr>
                <w:rFonts w:asciiTheme="minorHAnsi" w:hAnsiTheme="minorHAnsi" w:cstheme="minorHAnsi"/>
              </w:rPr>
              <w:t>A loaded gasoline tanker was struck by another tractor trailer (box trailer), resulting in significant damage to the gasoline tanker, on I-695 (Baltimore Beltway).</w:t>
            </w:r>
          </w:p>
        </w:tc>
      </w:tr>
      <w:tr w:rsidR="009E6E45" w:rsidRPr="007942E8" w14:paraId="58A7A7E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F10B04F"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48C27C"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859D0AF" w14:textId="236E14F9" w:rsidR="009E6E45" w:rsidRPr="007942E8" w:rsidRDefault="002B4D53" w:rsidP="007835BC">
            <w:pPr>
              <w:pStyle w:val="PlainText"/>
              <w:ind w:left="120"/>
              <w:jc w:val="both"/>
              <w:rPr>
                <w:rFonts w:asciiTheme="minorHAnsi" w:hAnsiTheme="minorHAnsi" w:cstheme="minorHAnsi"/>
              </w:rPr>
            </w:pPr>
            <w:r>
              <w:rPr>
                <w:rFonts w:asciiTheme="minorHAnsi" w:hAnsiTheme="minorHAnsi" w:cstheme="minorHAnsi"/>
              </w:rPr>
              <w:t>MDE</w:t>
            </w:r>
          </w:p>
        </w:tc>
      </w:tr>
      <w:tr w:rsidR="009E6E45" w:rsidRPr="007942E8" w14:paraId="13E2D861"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2E1636C"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AFEE8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5F08D5" w14:textId="71696C11" w:rsidR="009E6E45" w:rsidRPr="007942E8" w:rsidRDefault="002B4D53" w:rsidP="007835BC">
            <w:pPr>
              <w:pStyle w:val="PlainText"/>
              <w:jc w:val="both"/>
              <w:rPr>
                <w:rFonts w:asciiTheme="minorHAnsi" w:hAnsiTheme="minorHAnsi" w:cstheme="minorHAnsi"/>
              </w:rPr>
            </w:pPr>
            <w:r w:rsidRPr="002B4D53">
              <w:rPr>
                <w:rFonts w:asciiTheme="minorHAnsi" w:hAnsiTheme="minorHAnsi" w:cstheme="minorHAnsi"/>
              </w:rPr>
              <w:t>MDE crews offloaded approximately 8,600 gallons of gasoline with no release.</w:t>
            </w:r>
          </w:p>
        </w:tc>
      </w:tr>
      <w:tr w:rsidR="009E6E45" w:rsidRPr="007942E8" w14:paraId="704F8D61"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093C49A"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EA06BC"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113C62" w14:textId="51276BE6" w:rsidR="009E6E45" w:rsidRPr="007942E8" w:rsidRDefault="002B4D53" w:rsidP="00A85D42">
            <w:pPr>
              <w:pStyle w:val="PlainText"/>
              <w:jc w:val="right"/>
              <w:rPr>
                <w:rFonts w:asciiTheme="minorHAnsi" w:hAnsiTheme="minorHAnsi" w:cstheme="minorHAnsi"/>
              </w:rPr>
            </w:pPr>
            <w:r>
              <w:rPr>
                <w:rFonts w:asciiTheme="minorHAnsi" w:hAnsiTheme="minorHAnsi" w:cstheme="minorHAnsi"/>
              </w:rPr>
              <w:t>23 Feb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4631A1"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FEA9F8B" w14:textId="334C2C74" w:rsidR="009E6E45" w:rsidRPr="007942E8" w:rsidRDefault="002B4D53" w:rsidP="007835BC">
            <w:pPr>
              <w:pStyle w:val="PlainText"/>
              <w:rPr>
                <w:rFonts w:asciiTheme="minorHAnsi" w:hAnsiTheme="minorHAnsi" w:cstheme="minorHAnsi"/>
                <w:b/>
              </w:rPr>
            </w:pPr>
            <w:r>
              <w:rPr>
                <w:rFonts w:asciiTheme="minorHAnsi" w:hAnsiTheme="minorHAnsi" w:cstheme="minorHAnsi"/>
                <w:b/>
              </w:rPr>
              <w:t xml:space="preserve"> Mystery Drum</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6F757D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9F27C45"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6964BBE"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EE4885A" w14:textId="77777777" w:rsidR="009E6E45" w:rsidRPr="007942E8" w:rsidRDefault="009E6E45" w:rsidP="007835BC">
            <w:pPr>
              <w:pStyle w:val="PlainText"/>
              <w:rPr>
                <w:rFonts w:asciiTheme="minorHAnsi" w:hAnsiTheme="minorHAnsi" w:cstheme="minorHAnsi"/>
              </w:rPr>
            </w:pPr>
          </w:p>
        </w:tc>
      </w:tr>
      <w:tr w:rsidR="009E6E45" w:rsidRPr="007942E8" w14:paraId="351CED44"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6EFB448"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E3F35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57FA3700" w14:textId="4937BCAC" w:rsidR="009E6E45" w:rsidRPr="007942E8" w:rsidRDefault="002B4D53" w:rsidP="007835BC">
            <w:pPr>
              <w:autoSpaceDE w:val="0"/>
              <w:autoSpaceDN w:val="0"/>
              <w:adjustRightInd w:val="0"/>
              <w:ind w:left="120"/>
              <w:rPr>
                <w:rFonts w:asciiTheme="minorHAnsi" w:hAnsiTheme="minorHAnsi" w:cstheme="minorHAnsi"/>
              </w:rPr>
            </w:pPr>
            <w:r w:rsidRPr="002B4D53">
              <w:rPr>
                <w:rFonts w:asciiTheme="minorHAnsi" w:hAnsiTheme="minorHAnsi" w:cstheme="minorHAnsi"/>
              </w:rPr>
              <w:t>Sector Buffalo responded to a blue mystery drum that was found floating in the Buffalo River.</w:t>
            </w:r>
          </w:p>
        </w:tc>
      </w:tr>
      <w:tr w:rsidR="009E6E45" w:rsidRPr="007942E8" w14:paraId="35B2D58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1C7239E"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AE3D0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A687DE7" w14:textId="6E61A6E2" w:rsidR="009E6E45" w:rsidRPr="007942E8" w:rsidRDefault="002B4D53" w:rsidP="007835BC">
            <w:pPr>
              <w:pStyle w:val="PlainText"/>
              <w:ind w:left="120"/>
              <w:jc w:val="both"/>
              <w:rPr>
                <w:rFonts w:asciiTheme="minorHAnsi" w:hAnsiTheme="minorHAnsi" w:cstheme="minorHAnsi"/>
              </w:rPr>
            </w:pPr>
            <w:r>
              <w:rPr>
                <w:rFonts w:asciiTheme="minorHAnsi" w:hAnsiTheme="minorHAnsi" w:cstheme="minorHAnsi"/>
              </w:rPr>
              <w:t>Sector Buffalo</w:t>
            </w:r>
          </w:p>
        </w:tc>
      </w:tr>
      <w:tr w:rsidR="009E6E45" w:rsidRPr="007942E8" w14:paraId="36CDA9E2"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8B6178D"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B23398"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7230FA" w14:textId="435A2358" w:rsidR="009E6E45" w:rsidRPr="007942E8" w:rsidRDefault="002B4D53" w:rsidP="00740067">
            <w:pPr>
              <w:pStyle w:val="PlainText"/>
              <w:jc w:val="both"/>
              <w:rPr>
                <w:rFonts w:asciiTheme="minorHAnsi" w:hAnsiTheme="minorHAnsi" w:cstheme="minorHAnsi"/>
              </w:rPr>
            </w:pPr>
            <w:r w:rsidRPr="002B4D53">
              <w:rPr>
                <w:rFonts w:asciiTheme="minorHAnsi" w:hAnsiTheme="minorHAnsi" w:cstheme="minorHAnsi"/>
              </w:rPr>
              <w:t xml:space="preserve">The case was federalized and a </w:t>
            </w:r>
            <w:r w:rsidR="00740067">
              <w:rPr>
                <w:rFonts w:asciiTheme="minorHAnsi" w:hAnsiTheme="minorHAnsi" w:cstheme="minorHAnsi"/>
              </w:rPr>
              <w:t>F</w:t>
            </w:r>
            <w:r w:rsidRPr="002B4D53">
              <w:rPr>
                <w:rFonts w:asciiTheme="minorHAnsi" w:hAnsiTheme="minorHAnsi" w:cstheme="minorHAnsi"/>
              </w:rPr>
              <w:t>PN was opened for $5,000.</w:t>
            </w:r>
          </w:p>
        </w:tc>
      </w:tr>
      <w:tr w:rsidR="009E6E45" w:rsidRPr="007942E8" w14:paraId="13AC4C32"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0AFB0C63"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16D7C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61C942" w14:textId="239CCF97" w:rsidR="009E6E45" w:rsidRPr="007942E8" w:rsidRDefault="002B4D53" w:rsidP="00A85D42">
            <w:pPr>
              <w:pStyle w:val="PlainText"/>
              <w:jc w:val="right"/>
              <w:rPr>
                <w:rFonts w:asciiTheme="minorHAnsi" w:hAnsiTheme="minorHAnsi" w:cstheme="minorHAnsi"/>
              </w:rPr>
            </w:pPr>
            <w:r>
              <w:rPr>
                <w:rFonts w:asciiTheme="minorHAnsi" w:hAnsiTheme="minorHAnsi" w:cstheme="minorHAnsi"/>
              </w:rPr>
              <w:t>23 Feb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72D780"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5C1F9FB" w14:textId="38A5DB52" w:rsidR="009E6E45" w:rsidRPr="007942E8" w:rsidRDefault="002B4D53" w:rsidP="007835BC">
            <w:pPr>
              <w:pStyle w:val="PlainText"/>
              <w:rPr>
                <w:rFonts w:asciiTheme="minorHAnsi" w:hAnsiTheme="minorHAnsi" w:cstheme="minorHAnsi"/>
                <w:b/>
              </w:rPr>
            </w:pPr>
            <w:r>
              <w:rPr>
                <w:rFonts w:asciiTheme="minorHAnsi" w:hAnsiTheme="minorHAnsi" w:cstheme="minorHAnsi"/>
                <w:b/>
              </w:rPr>
              <w:t xml:space="preserve"> </w:t>
            </w:r>
            <w:r w:rsidRPr="002B4D53">
              <w:rPr>
                <w:rFonts w:asciiTheme="minorHAnsi" w:hAnsiTheme="minorHAnsi" w:cstheme="minorHAnsi"/>
                <w:b/>
                <w:bCs/>
              </w:rPr>
              <w:t>Philadelphia Warehouse Fire near Cobbs Creek, PA</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D9FD9A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86E338A"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6BBF46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39AC609" w14:textId="77777777" w:rsidR="009E6E45" w:rsidRPr="007942E8" w:rsidRDefault="009E6E45" w:rsidP="007835BC">
            <w:pPr>
              <w:pStyle w:val="PlainText"/>
              <w:rPr>
                <w:rFonts w:asciiTheme="minorHAnsi" w:hAnsiTheme="minorHAnsi" w:cstheme="minorHAnsi"/>
              </w:rPr>
            </w:pPr>
          </w:p>
        </w:tc>
      </w:tr>
      <w:tr w:rsidR="009E6E45" w:rsidRPr="007942E8" w14:paraId="2C89F823"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3F3D6A1"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C7DCEB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170B986" w14:textId="3694EF05" w:rsidR="009E6E45" w:rsidRPr="007942E8" w:rsidRDefault="002B4D53" w:rsidP="007835BC">
            <w:pPr>
              <w:autoSpaceDE w:val="0"/>
              <w:autoSpaceDN w:val="0"/>
              <w:adjustRightInd w:val="0"/>
              <w:ind w:left="120"/>
              <w:rPr>
                <w:rFonts w:asciiTheme="minorHAnsi" w:hAnsiTheme="minorHAnsi" w:cstheme="minorHAnsi"/>
              </w:rPr>
            </w:pPr>
            <w:r w:rsidRPr="002B4D53">
              <w:rPr>
                <w:rFonts w:asciiTheme="minorHAnsi" w:hAnsiTheme="minorHAnsi" w:cstheme="minorHAnsi"/>
              </w:rPr>
              <w:t>DOI received information from USCG regarding a fish kill in Cobbs Creek. Run- off from a nearby warehouse fire entered the stream, which is a tributary to Darby Creek and is located near John Heinz National Wildlife Refuge.</w:t>
            </w:r>
          </w:p>
        </w:tc>
      </w:tr>
      <w:tr w:rsidR="009E6E45" w:rsidRPr="007942E8" w14:paraId="3EBEB6B5"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40121DE"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A7D229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DA56FCC" w14:textId="38CD29A2" w:rsidR="009E6E45" w:rsidRPr="007942E8" w:rsidRDefault="002B4D53" w:rsidP="007835BC">
            <w:pPr>
              <w:pStyle w:val="PlainText"/>
              <w:ind w:left="120"/>
              <w:jc w:val="both"/>
              <w:rPr>
                <w:rFonts w:asciiTheme="minorHAnsi" w:hAnsiTheme="minorHAnsi" w:cstheme="minorHAnsi"/>
              </w:rPr>
            </w:pPr>
            <w:r>
              <w:rPr>
                <w:rFonts w:asciiTheme="minorHAnsi" w:hAnsiTheme="minorHAnsi" w:cstheme="minorHAnsi"/>
              </w:rPr>
              <w:t xml:space="preserve">DOI, USCG, </w:t>
            </w:r>
            <w:r w:rsidR="00D8293F">
              <w:rPr>
                <w:rFonts w:asciiTheme="minorHAnsi" w:hAnsiTheme="minorHAnsi" w:cstheme="minorHAnsi"/>
              </w:rPr>
              <w:t>US</w:t>
            </w:r>
            <w:r>
              <w:rPr>
                <w:rFonts w:asciiTheme="minorHAnsi" w:hAnsiTheme="minorHAnsi" w:cstheme="minorHAnsi"/>
              </w:rPr>
              <w:t>FWS</w:t>
            </w:r>
          </w:p>
        </w:tc>
      </w:tr>
      <w:tr w:rsidR="009E6E45" w:rsidRPr="007942E8" w14:paraId="5FA56D7E"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574102D"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9D60B2"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93580A" w14:textId="31C2EC37" w:rsidR="009E6E45" w:rsidRPr="007942E8" w:rsidRDefault="002B4D53" w:rsidP="007835BC">
            <w:pPr>
              <w:pStyle w:val="PlainText"/>
              <w:jc w:val="both"/>
              <w:rPr>
                <w:rFonts w:asciiTheme="minorHAnsi" w:hAnsiTheme="minorHAnsi" w:cstheme="minorHAnsi"/>
              </w:rPr>
            </w:pPr>
            <w:r w:rsidRPr="002B4D53">
              <w:rPr>
                <w:rFonts w:asciiTheme="minorHAnsi" w:hAnsiTheme="minorHAnsi" w:cstheme="minorHAnsi"/>
              </w:rPr>
              <w:t xml:space="preserve">DOI provided information to the </w:t>
            </w:r>
            <w:r w:rsidR="00D8293F">
              <w:rPr>
                <w:rFonts w:asciiTheme="minorHAnsi" w:hAnsiTheme="minorHAnsi" w:cstheme="minorHAnsi"/>
              </w:rPr>
              <w:t>US</w:t>
            </w:r>
            <w:r w:rsidRPr="002B4D53">
              <w:rPr>
                <w:rFonts w:asciiTheme="minorHAnsi" w:hAnsiTheme="minorHAnsi" w:cstheme="minorHAnsi"/>
              </w:rPr>
              <w:t>FWS, which provided additional information on an assessment conducted at the refuge and reported that no impacts to DOI resources were identified at the time.</w:t>
            </w:r>
          </w:p>
        </w:tc>
      </w:tr>
      <w:tr w:rsidR="009E6E45" w:rsidRPr="007942E8" w14:paraId="5C4BEB20"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8667055"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F06CD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8CF0B0" w14:textId="2B33752B" w:rsidR="009E6E45" w:rsidRPr="007942E8" w:rsidRDefault="002B4D53" w:rsidP="00A85D42">
            <w:pPr>
              <w:pStyle w:val="PlainText"/>
              <w:jc w:val="right"/>
              <w:rPr>
                <w:rFonts w:asciiTheme="minorHAnsi" w:hAnsiTheme="minorHAnsi" w:cstheme="minorHAnsi"/>
              </w:rPr>
            </w:pPr>
            <w:r>
              <w:rPr>
                <w:rFonts w:asciiTheme="minorHAnsi" w:hAnsiTheme="minorHAnsi" w:cstheme="minorHAnsi"/>
              </w:rPr>
              <w:t>27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FA75B1"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681D48E" w14:textId="74018EAE" w:rsidR="009E6E45" w:rsidRPr="007942E8" w:rsidRDefault="002B4D53" w:rsidP="007835BC">
            <w:pPr>
              <w:pStyle w:val="PlainText"/>
              <w:rPr>
                <w:rFonts w:asciiTheme="minorHAnsi" w:hAnsiTheme="minorHAnsi" w:cstheme="minorHAnsi"/>
                <w:b/>
              </w:rPr>
            </w:pPr>
            <w:r>
              <w:rPr>
                <w:rFonts w:asciiTheme="minorHAnsi" w:hAnsiTheme="minorHAnsi" w:cstheme="minorHAnsi"/>
                <w:b/>
              </w:rPr>
              <w:t xml:space="preserve"> </w:t>
            </w:r>
            <w:r w:rsidRPr="002B4D53">
              <w:rPr>
                <w:rFonts w:asciiTheme="minorHAnsi" w:hAnsiTheme="minorHAnsi" w:cstheme="minorHAnsi"/>
                <w:b/>
                <w:bCs/>
              </w:rPr>
              <w:t>Pittsylvania County</w:t>
            </w:r>
            <w:r w:rsidR="00F65120">
              <w:rPr>
                <w:rFonts w:asciiTheme="minorHAnsi" w:hAnsiTheme="minorHAnsi" w:cstheme="minorHAnsi"/>
                <w:b/>
                <w:bCs/>
              </w:rPr>
              <w:t xml:space="preserve"> Drums</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DC4097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4AC6882"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321F3C"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EE54319" w14:textId="77777777" w:rsidR="009E6E45" w:rsidRPr="007942E8" w:rsidRDefault="009E6E45" w:rsidP="007835BC">
            <w:pPr>
              <w:pStyle w:val="PlainText"/>
              <w:rPr>
                <w:rFonts w:asciiTheme="minorHAnsi" w:hAnsiTheme="minorHAnsi" w:cstheme="minorHAnsi"/>
              </w:rPr>
            </w:pPr>
          </w:p>
        </w:tc>
      </w:tr>
      <w:tr w:rsidR="009E6E45" w:rsidRPr="007942E8" w14:paraId="73254AC0"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67880AAE"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0EB02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3893E3B" w14:textId="27A6F19F" w:rsidR="009E6E45" w:rsidRPr="007942E8" w:rsidRDefault="002B4D53" w:rsidP="002B4D53">
            <w:pPr>
              <w:autoSpaceDE w:val="0"/>
              <w:autoSpaceDN w:val="0"/>
              <w:adjustRightInd w:val="0"/>
              <w:ind w:left="120"/>
              <w:rPr>
                <w:rFonts w:asciiTheme="minorHAnsi" w:hAnsiTheme="minorHAnsi" w:cstheme="minorHAnsi"/>
              </w:rPr>
            </w:pPr>
            <w:r w:rsidRPr="002B4D53">
              <w:rPr>
                <w:rFonts w:asciiTheme="minorHAnsi" w:hAnsiTheme="minorHAnsi" w:cstheme="minorHAnsi"/>
              </w:rPr>
              <w:t>Local and state response to citizen complaint of chemical odor coming from abandoned trailers in a field. On scene discovered two trailers with some minor leaking. Doors were welded shut; had to cut to access. Discovered 290 55-gallon drum</w:t>
            </w:r>
            <w:r>
              <w:rPr>
                <w:rFonts w:asciiTheme="minorHAnsi" w:hAnsiTheme="minorHAnsi" w:cstheme="minorHAnsi"/>
              </w:rPr>
              <w:t xml:space="preserve">s containing various chemicals. </w:t>
            </w:r>
            <w:r w:rsidRPr="002B4D53">
              <w:rPr>
                <w:rFonts w:asciiTheme="minorHAnsi" w:hAnsiTheme="minorHAnsi" w:cstheme="minorHAnsi"/>
              </w:rPr>
              <w:t>Owner of trailers was a chemist who previously worked at a textile facility and was in charge of the dyeing process. He purchased the chemicals when the facility closed with intentions of opening another facility or selling the products. They have been stored in the field for at least 15 years.</w:t>
            </w:r>
          </w:p>
        </w:tc>
      </w:tr>
      <w:tr w:rsidR="009E6E45" w:rsidRPr="007942E8" w14:paraId="63A3EEBF"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8B1A88C"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29C0C5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4792BE86" w14:textId="33B2C676" w:rsidR="009E6E45" w:rsidRPr="007942E8" w:rsidRDefault="00F65120" w:rsidP="00AD6838">
            <w:pPr>
              <w:pStyle w:val="PlainText"/>
              <w:ind w:left="120"/>
              <w:jc w:val="both"/>
              <w:rPr>
                <w:rFonts w:asciiTheme="minorHAnsi" w:hAnsiTheme="minorHAnsi" w:cstheme="minorHAnsi"/>
              </w:rPr>
            </w:pPr>
            <w:r>
              <w:rPr>
                <w:rFonts w:asciiTheme="minorHAnsi" w:hAnsiTheme="minorHAnsi" w:cstheme="minorHAnsi"/>
              </w:rPr>
              <w:t>VDEQ</w:t>
            </w:r>
            <w:r w:rsidR="00A545E6">
              <w:rPr>
                <w:rFonts w:asciiTheme="minorHAnsi" w:hAnsiTheme="minorHAnsi" w:cstheme="minorHAnsi"/>
              </w:rPr>
              <w:t xml:space="preserve">, </w:t>
            </w:r>
            <w:r>
              <w:rPr>
                <w:rFonts w:asciiTheme="minorHAnsi" w:hAnsiTheme="minorHAnsi" w:cstheme="minorHAnsi"/>
              </w:rPr>
              <w:t xml:space="preserve">VDEM, </w:t>
            </w:r>
            <w:r w:rsidR="00A545E6">
              <w:rPr>
                <w:rFonts w:asciiTheme="minorHAnsi" w:hAnsiTheme="minorHAnsi" w:cstheme="minorHAnsi"/>
              </w:rPr>
              <w:t>US</w:t>
            </w:r>
            <w:r>
              <w:rPr>
                <w:rFonts w:asciiTheme="minorHAnsi" w:hAnsiTheme="minorHAnsi" w:cstheme="minorHAnsi"/>
              </w:rPr>
              <w:t>EPA</w:t>
            </w:r>
          </w:p>
        </w:tc>
      </w:tr>
      <w:tr w:rsidR="009E6E45" w:rsidRPr="007942E8" w14:paraId="3D4FAAF1"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30B0DF3"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22E0B7"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13CA96" w14:textId="740ACA19" w:rsidR="009E6E45" w:rsidRPr="007942E8" w:rsidRDefault="00F65120" w:rsidP="00740067">
            <w:pPr>
              <w:pStyle w:val="PlainText"/>
              <w:jc w:val="both"/>
              <w:rPr>
                <w:rFonts w:asciiTheme="minorHAnsi" w:hAnsiTheme="minorHAnsi" w:cstheme="minorHAnsi"/>
              </w:rPr>
            </w:pPr>
            <w:r w:rsidRPr="00F65120">
              <w:rPr>
                <w:rFonts w:asciiTheme="minorHAnsi" w:hAnsiTheme="minorHAnsi" w:cstheme="minorHAnsi"/>
              </w:rPr>
              <w:t xml:space="preserve">Called in </w:t>
            </w:r>
            <w:r w:rsidR="00A545E6">
              <w:rPr>
                <w:rFonts w:asciiTheme="minorHAnsi" w:hAnsiTheme="minorHAnsi" w:cstheme="minorHAnsi"/>
              </w:rPr>
              <w:t>US</w:t>
            </w:r>
            <w:r w:rsidRPr="00F65120">
              <w:rPr>
                <w:rFonts w:asciiTheme="minorHAnsi" w:hAnsiTheme="minorHAnsi" w:cstheme="minorHAnsi"/>
              </w:rPr>
              <w:t>EPA for assistance</w:t>
            </w:r>
            <w:r>
              <w:rPr>
                <w:rFonts w:asciiTheme="minorHAnsi" w:hAnsiTheme="minorHAnsi" w:cstheme="minorHAnsi"/>
              </w:rPr>
              <w:t>.</w:t>
            </w:r>
            <w:r w:rsidRPr="00F65120">
              <w:rPr>
                <w:rFonts w:asciiTheme="minorHAnsi" w:hAnsiTheme="minorHAnsi" w:cstheme="minorHAnsi"/>
              </w:rPr>
              <w:t xml:space="preserve"> </w:t>
            </w:r>
            <w:r w:rsidR="00A545E6">
              <w:rPr>
                <w:rFonts w:asciiTheme="minorHAnsi" w:hAnsiTheme="minorHAnsi" w:cstheme="minorHAnsi"/>
              </w:rPr>
              <w:t>US</w:t>
            </w:r>
            <w:r w:rsidRPr="00F65120">
              <w:rPr>
                <w:rFonts w:asciiTheme="minorHAnsi" w:hAnsiTheme="minorHAnsi" w:cstheme="minorHAnsi"/>
              </w:rPr>
              <w:t xml:space="preserve">EPA </w:t>
            </w:r>
            <w:r w:rsidR="00A545E6">
              <w:rPr>
                <w:rFonts w:asciiTheme="minorHAnsi" w:hAnsiTheme="minorHAnsi" w:cstheme="minorHAnsi"/>
              </w:rPr>
              <w:t xml:space="preserve">START </w:t>
            </w:r>
            <w:r w:rsidRPr="00F65120">
              <w:rPr>
                <w:rFonts w:asciiTheme="minorHAnsi" w:hAnsiTheme="minorHAnsi" w:cstheme="minorHAnsi"/>
              </w:rPr>
              <w:t>con</w:t>
            </w:r>
            <w:r>
              <w:rPr>
                <w:rFonts w:asciiTheme="minorHAnsi" w:hAnsiTheme="minorHAnsi" w:cstheme="minorHAnsi"/>
              </w:rPr>
              <w:t>tractor assisted with sampling</w:t>
            </w:r>
            <w:r w:rsidR="00A545E6">
              <w:rPr>
                <w:rFonts w:asciiTheme="minorHAnsi" w:hAnsiTheme="minorHAnsi" w:cstheme="minorHAnsi"/>
              </w:rPr>
              <w:t xml:space="preserve"> and stabilizing the site</w:t>
            </w:r>
            <w:r>
              <w:rPr>
                <w:rFonts w:asciiTheme="minorHAnsi" w:hAnsiTheme="minorHAnsi" w:cstheme="minorHAnsi"/>
              </w:rPr>
              <w:t xml:space="preserve">. </w:t>
            </w:r>
            <w:r w:rsidRPr="00F65120">
              <w:rPr>
                <w:rFonts w:asciiTheme="minorHAnsi" w:hAnsiTheme="minorHAnsi" w:cstheme="minorHAnsi"/>
              </w:rPr>
              <w:t>Owner is in FL; complying with authorities</w:t>
            </w:r>
            <w:r w:rsidR="00A545E6">
              <w:rPr>
                <w:rFonts w:asciiTheme="minorHAnsi" w:hAnsiTheme="minorHAnsi" w:cstheme="minorHAnsi"/>
              </w:rPr>
              <w:t>.</w:t>
            </w:r>
          </w:p>
        </w:tc>
      </w:tr>
      <w:tr w:rsidR="009E6E45" w:rsidRPr="007942E8" w14:paraId="57074EBC"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190F499A"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875782"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3509C4" w14:textId="56654E74" w:rsidR="009E6E45" w:rsidRPr="007942E8" w:rsidRDefault="00F65120" w:rsidP="00DD44F5">
            <w:pPr>
              <w:pStyle w:val="PlainText"/>
              <w:keepNext/>
              <w:jc w:val="right"/>
              <w:rPr>
                <w:rFonts w:asciiTheme="minorHAnsi" w:hAnsiTheme="minorHAnsi" w:cstheme="minorHAnsi"/>
              </w:rPr>
            </w:pPr>
            <w:r>
              <w:rPr>
                <w:rFonts w:asciiTheme="minorHAnsi" w:hAnsiTheme="minorHAnsi" w:cstheme="minorHAnsi"/>
              </w:rPr>
              <w:t>20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C481A3" w14:textId="77777777" w:rsidR="009E6E45" w:rsidRPr="007942E8" w:rsidRDefault="009E6E45"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3AE3775" w14:textId="5B130E4C" w:rsidR="009E6E45" w:rsidRPr="00F65120" w:rsidRDefault="00F65120" w:rsidP="00DD44F5">
            <w:pPr>
              <w:pStyle w:val="PlainText"/>
              <w:keepNext/>
              <w:rPr>
                <w:rFonts w:asciiTheme="minorHAnsi" w:hAnsiTheme="minorHAnsi" w:cstheme="minorHAnsi"/>
                <w:b/>
              </w:rPr>
            </w:pPr>
            <w:r>
              <w:rPr>
                <w:rFonts w:asciiTheme="minorHAnsi" w:hAnsiTheme="minorHAnsi" w:cstheme="minorHAnsi"/>
                <w:b/>
              </w:rPr>
              <w:t xml:space="preserve"> </w:t>
            </w:r>
            <w:r w:rsidRPr="00F65120">
              <w:rPr>
                <w:rFonts w:asciiTheme="minorHAnsi" w:hAnsiTheme="minorHAnsi" w:cstheme="minorHAnsi"/>
                <w:b/>
                <w:bCs/>
              </w:rPr>
              <w:t>TUG BOURNE</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D927D44"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7DC538C" w14:textId="77777777" w:rsidR="009E6E45" w:rsidRPr="007942E8" w:rsidRDefault="009E6E45"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7E0465"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F7B44B3" w14:textId="77777777" w:rsidR="009E6E45" w:rsidRPr="007942E8" w:rsidRDefault="009E6E45" w:rsidP="00DD44F5">
            <w:pPr>
              <w:pStyle w:val="PlainText"/>
              <w:keepNext/>
              <w:rPr>
                <w:rFonts w:asciiTheme="minorHAnsi" w:hAnsiTheme="minorHAnsi" w:cstheme="minorHAnsi"/>
              </w:rPr>
            </w:pPr>
          </w:p>
        </w:tc>
      </w:tr>
      <w:tr w:rsidR="009E6E45" w:rsidRPr="007942E8" w14:paraId="3C081ECB"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4E64559E"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3567A3"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DD5BEDD" w14:textId="6259EAD3" w:rsidR="009E6E45" w:rsidRPr="007942E8" w:rsidRDefault="00F65120" w:rsidP="00DD44F5">
            <w:pPr>
              <w:keepNext/>
              <w:autoSpaceDE w:val="0"/>
              <w:autoSpaceDN w:val="0"/>
              <w:adjustRightInd w:val="0"/>
              <w:ind w:left="120"/>
              <w:rPr>
                <w:rFonts w:asciiTheme="minorHAnsi" w:hAnsiTheme="minorHAnsi" w:cstheme="minorHAnsi"/>
              </w:rPr>
            </w:pPr>
            <w:r w:rsidRPr="00F65120">
              <w:rPr>
                <w:rFonts w:asciiTheme="minorHAnsi" w:hAnsiTheme="minorHAnsi" w:cstheme="minorHAnsi"/>
              </w:rPr>
              <w:t xml:space="preserve">USCG Sector Hampton Roads received a report of a sunken 100-ft tugboat BOURNE in Skiffs Creek </w:t>
            </w:r>
            <w:r w:rsidR="002F59C3">
              <w:rPr>
                <w:rFonts w:asciiTheme="minorHAnsi" w:hAnsiTheme="minorHAnsi" w:cstheme="minorHAnsi"/>
              </w:rPr>
              <w:t xml:space="preserve">(Newport News, Virginia) </w:t>
            </w:r>
            <w:r w:rsidRPr="00F65120">
              <w:rPr>
                <w:rFonts w:asciiTheme="minorHAnsi" w:hAnsiTheme="minorHAnsi" w:cstheme="minorHAnsi"/>
              </w:rPr>
              <w:t>that was leaking motor oil which had created a small sheen. The owner (J-Way Leasing and Marine)</w:t>
            </w:r>
            <w:r w:rsidR="00945E29">
              <w:rPr>
                <w:rFonts w:asciiTheme="minorHAnsi" w:hAnsiTheme="minorHAnsi" w:cstheme="minorHAnsi"/>
              </w:rPr>
              <w:t>,</w:t>
            </w:r>
            <w:r w:rsidRPr="00F65120">
              <w:rPr>
                <w:rFonts w:asciiTheme="minorHAnsi" w:hAnsiTheme="minorHAnsi" w:cstheme="minorHAnsi"/>
              </w:rPr>
              <w:t xml:space="preserve"> based out of Ohio</w:t>
            </w:r>
            <w:r w:rsidR="00945E29">
              <w:rPr>
                <w:rFonts w:asciiTheme="minorHAnsi" w:hAnsiTheme="minorHAnsi" w:cstheme="minorHAnsi"/>
              </w:rPr>
              <w:t>,</w:t>
            </w:r>
            <w:r w:rsidRPr="00F65120">
              <w:rPr>
                <w:rFonts w:asciiTheme="minorHAnsi" w:hAnsiTheme="minorHAnsi" w:cstheme="minorHAnsi"/>
              </w:rPr>
              <w:t xml:space="preserve"> </w:t>
            </w:r>
            <w:r w:rsidR="002F59C3" w:rsidRPr="002F59C3">
              <w:rPr>
                <w:rFonts w:asciiTheme="minorHAnsi" w:hAnsiTheme="minorHAnsi" w:cstheme="minorHAnsi"/>
              </w:rPr>
              <w:t>was unable to be contacted and IMD personnel accessed the OSLTF to assess and m</w:t>
            </w:r>
            <w:r w:rsidR="002F59C3">
              <w:rPr>
                <w:rFonts w:asciiTheme="minorHAnsi" w:hAnsiTheme="minorHAnsi" w:cstheme="minorHAnsi"/>
              </w:rPr>
              <w:t>itigate the threat of pollution</w:t>
            </w:r>
            <w:r w:rsidRPr="00F65120">
              <w:rPr>
                <w:rFonts w:asciiTheme="minorHAnsi" w:hAnsiTheme="minorHAnsi" w:cstheme="minorHAnsi"/>
              </w:rPr>
              <w:t xml:space="preserve">. </w:t>
            </w:r>
            <w:r w:rsidR="002F59C3">
              <w:rPr>
                <w:rFonts w:asciiTheme="minorHAnsi" w:hAnsiTheme="minorHAnsi" w:cstheme="minorHAnsi"/>
              </w:rPr>
              <w:t>USCG</w:t>
            </w:r>
            <w:r w:rsidRPr="00F65120">
              <w:rPr>
                <w:rFonts w:asciiTheme="minorHAnsi" w:hAnsiTheme="minorHAnsi" w:cstheme="minorHAnsi"/>
              </w:rPr>
              <w:t xml:space="preserve"> </w:t>
            </w:r>
            <w:r w:rsidR="004D4FB7">
              <w:rPr>
                <w:rFonts w:asciiTheme="minorHAnsi" w:hAnsiTheme="minorHAnsi" w:cstheme="minorHAnsi"/>
              </w:rPr>
              <w:t>PR</w:t>
            </w:r>
            <w:r w:rsidRPr="00F65120">
              <w:rPr>
                <w:rFonts w:asciiTheme="minorHAnsi" w:hAnsiTheme="minorHAnsi" w:cstheme="minorHAnsi"/>
              </w:rPr>
              <w:t xml:space="preserve">s and Newport News HAZMAT (NNH) personnel responded that night and deployed absorbent boom around the vessel after observing a small sheen. USCG, NNH, VDEM, and Ft. Eustis Fire and Emergency Services went back at first light and deployed NNH hard boom around the vessel. </w:t>
            </w:r>
          </w:p>
        </w:tc>
      </w:tr>
      <w:tr w:rsidR="009E6E45" w:rsidRPr="007942E8" w14:paraId="7B54C3E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E922AFD"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87EC32"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417D3486" w14:textId="46FE6356" w:rsidR="009E6E45" w:rsidRPr="007942E8" w:rsidRDefault="00F65120" w:rsidP="007835BC">
            <w:pPr>
              <w:pStyle w:val="PlainText"/>
              <w:ind w:left="120"/>
              <w:jc w:val="both"/>
              <w:rPr>
                <w:rFonts w:asciiTheme="minorHAnsi" w:hAnsiTheme="minorHAnsi" w:cstheme="minorHAnsi"/>
              </w:rPr>
            </w:pPr>
            <w:r>
              <w:rPr>
                <w:rFonts w:asciiTheme="minorHAnsi" w:hAnsiTheme="minorHAnsi" w:cstheme="minorHAnsi"/>
              </w:rPr>
              <w:t>Sector Hampton Roads, NNH</w:t>
            </w:r>
            <w:r w:rsidR="00945E29">
              <w:rPr>
                <w:rFonts w:asciiTheme="minorHAnsi" w:hAnsiTheme="minorHAnsi" w:cstheme="minorHAnsi"/>
              </w:rPr>
              <w:t>,</w:t>
            </w:r>
            <w:r>
              <w:rPr>
                <w:rFonts w:asciiTheme="minorHAnsi" w:hAnsiTheme="minorHAnsi" w:cstheme="minorHAnsi"/>
              </w:rPr>
              <w:t xml:space="preserve"> VDEM, Ft. Eustis Fire and Emergency Services</w:t>
            </w:r>
          </w:p>
        </w:tc>
      </w:tr>
      <w:tr w:rsidR="009E6E45" w:rsidRPr="007942E8" w14:paraId="5E2CED29"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DEC8334"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5725FB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CE089B" w14:textId="264337BA" w:rsidR="009E6E45" w:rsidRPr="007942E8" w:rsidRDefault="004D4175" w:rsidP="00D55DF5">
            <w:pPr>
              <w:pStyle w:val="PlainText"/>
              <w:jc w:val="both"/>
              <w:rPr>
                <w:rFonts w:asciiTheme="minorHAnsi" w:hAnsiTheme="minorHAnsi" w:cstheme="minorHAnsi"/>
              </w:rPr>
            </w:pPr>
            <w:r w:rsidRPr="004D4175">
              <w:rPr>
                <w:rFonts w:asciiTheme="minorHAnsi" w:hAnsiTheme="minorHAnsi" w:cstheme="minorHAnsi"/>
              </w:rPr>
              <w:t>Sector Hampton Roads accessed the OSLTF and contracted HEPACO to remove the fuel on 24 January 2018. The RP was never reached to pay for the federal project through the NPFC ($90,000). The NOAA SSC was consulted, and there are no endangered or sensitive species of concern for this area at this time of year. To date, USCG personnel have monitored the removal of over 6,500 gallons of oil from the vessel with approximately $240,000 spent from the OSLTF. In October 2018, the Commandant approved the vessel for destruction. Sector Hampton Roads worked with Shore Infrastructure Logistics Center (SILC) to hire a contractor to remove and destroy the vessel. Vessel removal was completed in Jan 2019.</w:t>
            </w:r>
          </w:p>
        </w:tc>
      </w:tr>
      <w:tr w:rsidR="009E6E45" w:rsidRPr="007942E8" w14:paraId="42899806"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C932957" w14:textId="3A67E82B" w:rsidR="009E6E45" w:rsidRPr="007942E8" w:rsidRDefault="00A545E6" w:rsidP="007835BC">
            <w:pPr>
              <w:pStyle w:val="PlainText"/>
              <w:numPr>
                <w:ilvl w:val="0"/>
                <w:numId w:val="14"/>
              </w:numPr>
              <w:ind w:left="330" w:hanging="330"/>
              <w:rPr>
                <w:rFonts w:asciiTheme="minorHAnsi" w:hAnsiTheme="minorHAnsi" w:cstheme="minorHAnsi"/>
              </w:rPr>
            </w:pPr>
            <w:r>
              <w:rPr>
                <w:rFonts w:asciiTheme="minorHAnsi" w:hAnsiTheme="minorHAnsi" w:cstheme="minorHAnsi"/>
              </w:rPr>
              <w:t>A</w:t>
            </w: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A5DA94"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BF2FDD" w14:textId="42944AA6" w:rsidR="009E6E45" w:rsidRPr="007942E8" w:rsidRDefault="00F65120" w:rsidP="007835BC">
            <w:pPr>
              <w:pStyle w:val="PlainText"/>
              <w:ind w:right="144"/>
              <w:jc w:val="right"/>
              <w:rPr>
                <w:rFonts w:asciiTheme="minorHAnsi" w:hAnsiTheme="minorHAnsi" w:cstheme="minorHAnsi"/>
              </w:rPr>
            </w:pPr>
            <w:r>
              <w:rPr>
                <w:rFonts w:asciiTheme="minorHAnsi" w:hAnsiTheme="minorHAnsi" w:cstheme="minorHAnsi"/>
              </w:rPr>
              <w:t>15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9C11CC"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C6370C9" w14:textId="7923B228" w:rsidR="009E6E45" w:rsidRPr="007942E8" w:rsidRDefault="00F65120" w:rsidP="00A545E6">
            <w:pPr>
              <w:pStyle w:val="PlainText"/>
              <w:rPr>
                <w:rFonts w:asciiTheme="minorHAnsi" w:hAnsiTheme="minorHAnsi" w:cstheme="minorHAnsi"/>
                <w:b/>
              </w:rPr>
            </w:pPr>
            <w:r>
              <w:rPr>
                <w:rFonts w:asciiTheme="minorHAnsi" w:hAnsiTheme="minorHAnsi" w:cstheme="minorHAnsi"/>
                <w:b/>
              </w:rPr>
              <w:t xml:space="preserve"> </w:t>
            </w:r>
            <w:r w:rsidRPr="00F65120">
              <w:rPr>
                <w:rFonts w:asciiTheme="minorHAnsi" w:hAnsiTheme="minorHAnsi" w:cstheme="minorHAnsi"/>
                <w:b/>
                <w:bCs/>
              </w:rPr>
              <w:t>N</w:t>
            </w:r>
            <w:r w:rsidR="00A545E6">
              <w:rPr>
                <w:rFonts w:asciiTheme="minorHAnsi" w:hAnsiTheme="minorHAnsi" w:cstheme="minorHAnsi"/>
                <w:b/>
                <w:bCs/>
              </w:rPr>
              <w:t xml:space="preserve">orfolk </w:t>
            </w:r>
            <w:r w:rsidRPr="00F65120">
              <w:rPr>
                <w:rFonts w:asciiTheme="minorHAnsi" w:hAnsiTheme="minorHAnsi" w:cstheme="minorHAnsi"/>
                <w:b/>
                <w:bCs/>
              </w:rPr>
              <w:t>S</w:t>
            </w:r>
            <w:r w:rsidR="00A545E6">
              <w:rPr>
                <w:rFonts w:asciiTheme="minorHAnsi" w:hAnsiTheme="minorHAnsi" w:cstheme="minorHAnsi"/>
                <w:b/>
                <w:bCs/>
              </w:rPr>
              <w:t>outhern</w:t>
            </w:r>
            <w:r w:rsidRPr="00F65120">
              <w:rPr>
                <w:rFonts w:asciiTheme="minorHAnsi" w:hAnsiTheme="minorHAnsi" w:cstheme="minorHAnsi"/>
                <w:b/>
                <w:bCs/>
              </w:rPr>
              <w:t xml:space="preserve"> </w:t>
            </w:r>
            <w:r w:rsidR="00A545E6" w:rsidRPr="00F65120">
              <w:rPr>
                <w:rFonts w:asciiTheme="minorHAnsi" w:hAnsiTheme="minorHAnsi" w:cstheme="minorHAnsi"/>
                <w:b/>
                <w:bCs/>
              </w:rPr>
              <w:t>Train Derailment</w:t>
            </w:r>
            <w:r w:rsidR="00A545E6">
              <w:rPr>
                <w:rFonts w:asciiTheme="minorHAnsi" w:hAnsiTheme="minorHAnsi" w:cstheme="minorHAnsi"/>
                <w:b/>
                <w:bCs/>
              </w:rPr>
              <w:t>,</w:t>
            </w:r>
            <w:r w:rsidRPr="00F65120">
              <w:rPr>
                <w:rFonts w:asciiTheme="minorHAnsi" w:hAnsiTheme="minorHAnsi" w:cstheme="minorHAnsi"/>
                <w:b/>
                <w:bCs/>
              </w:rPr>
              <w:t xml:space="preserve"> </w:t>
            </w:r>
            <w:r w:rsidR="00A545E6">
              <w:rPr>
                <w:rFonts w:asciiTheme="minorHAnsi" w:hAnsiTheme="minorHAnsi" w:cstheme="minorHAnsi"/>
                <w:b/>
                <w:bCs/>
              </w:rPr>
              <w:t>Pembroke A</w:t>
            </w:r>
            <w:r w:rsidRPr="00F65120">
              <w:rPr>
                <w:rFonts w:asciiTheme="minorHAnsi" w:hAnsiTheme="minorHAnsi" w:cstheme="minorHAnsi"/>
                <w:b/>
                <w:bCs/>
              </w:rPr>
              <w:t>rea</w:t>
            </w:r>
            <w:r w:rsidR="00A545E6">
              <w:rPr>
                <w:rFonts w:asciiTheme="minorHAnsi" w:hAnsiTheme="minorHAnsi" w:cstheme="minorHAnsi"/>
                <w:b/>
                <w:bCs/>
              </w:rPr>
              <w:t>, VA</w:t>
            </w:r>
            <w:r w:rsidRPr="00F65120">
              <w:rPr>
                <w:rFonts w:asciiTheme="minorHAnsi" w:hAnsiTheme="minorHAnsi" w:cstheme="minorHAnsi"/>
                <w:b/>
                <w:bCs/>
              </w:rPr>
              <w:t xml:space="preserve"> </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DEAB945"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0D2556D"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3E368"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BD7D816" w14:textId="77777777" w:rsidR="009E6E45" w:rsidRPr="007942E8" w:rsidRDefault="009E6E45" w:rsidP="007835BC">
            <w:pPr>
              <w:pStyle w:val="PlainText"/>
              <w:rPr>
                <w:rFonts w:asciiTheme="minorHAnsi" w:hAnsiTheme="minorHAnsi" w:cstheme="minorHAnsi"/>
              </w:rPr>
            </w:pPr>
          </w:p>
        </w:tc>
      </w:tr>
      <w:tr w:rsidR="009E6E45" w:rsidRPr="007942E8" w14:paraId="23C0DE71"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39A0013"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01ABA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7921E0FA" w14:textId="0E7A8022" w:rsidR="009E6E45" w:rsidRPr="007942E8" w:rsidRDefault="00F65120" w:rsidP="002B0935">
            <w:pPr>
              <w:autoSpaceDE w:val="0"/>
              <w:autoSpaceDN w:val="0"/>
              <w:adjustRightInd w:val="0"/>
              <w:ind w:left="120"/>
              <w:rPr>
                <w:rFonts w:asciiTheme="minorHAnsi" w:hAnsiTheme="minorHAnsi" w:cstheme="minorHAnsi"/>
              </w:rPr>
            </w:pPr>
            <w:r w:rsidRPr="00F65120">
              <w:rPr>
                <w:rFonts w:asciiTheme="minorHAnsi" w:hAnsiTheme="minorHAnsi" w:cstheme="minorHAnsi"/>
              </w:rPr>
              <w:t>8 cars dera</w:t>
            </w:r>
            <w:r>
              <w:rPr>
                <w:rFonts w:asciiTheme="minorHAnsi" w:hAnsiTheme="minorHAnsi" w:cstheme="minorHAnsi"/>
              </w:rPr>
              <w:t xml:space="preserve">iled </w:t>
            </w:r>
            <w:r w:rsidR="00A545E6">
              <w:rPr>
                <w:rFonts w:asciiTheme="minorHAnsi" w:hAnsiTheme="minorHAnsi" w:cstheme="minorHAnsi"/>
              </w:rPr>
              <w:t xml:space="preserve">in the </w:t>
            </w:r>
            <w:r w:rsidR="00A545E6" w:rsidRPr="00A545E6">
              <w:rPr>
                <w:rFonts w:asciiTheme="minorHAnsi" w:hAnsiTheme="minorHAnsi" w:cstheme="minorHAnsi"/>
              </w:rPr>
              <w:t>Pembroke area of Giles County</w:t>
            </w:r>
            <w:r w:rsidR="00A545E6">
              <w:rPr>
                <w:rFonts w:asciiTheme="minorHAnsi" w:hAnsiTheme="minorHAnsi" w:cstheme="minorHAnsi"/>
              </w:rPr>
              <w:t>,</w:t>
            </w:r>
            <w:r w:rsidR="00A545E6" w:rsidRPr="00A545E6">
              <w:rPr>
                <w:rFonts w:asciiTheme="minorHAnsi" w:hAnsiTheme="minorHAnsi" w:cstheme="minorHAnsi"/>
              </w:rPr>
              <w:t xml:space="preserve"> </w:t>
            </w:r>
            <w:r>
              <w:rPr>
                <w:rFonts w:asciiTheme="minorHAnsi" w:hAnsiTheme="minorHAnsi" w:cstheme="minorHAnsi"/>
              </w:rPr>
              <w:t>adjacent to the New River</w:t>
            </w:r>
            <w:r w:rsidR="002B0935">
              <w:rPr>
                <w:rFonts w:asciiTheme="minorHAnsi" w:hAnsiTheme="minorHAnsi" w:cstheme="minorHAnsi"/>
              </w:rPr>
              <w:t>;</w:t>
            </w:r>
            <w:r w:rsidR="00A545E6">
              <w:rPr>
                <w:rFonts w:asciiTheme="minorHAnsi" w:hAnsiTheme="minorHAnsi" w:cstheme="minorHAnsi"/>
              </w:rPr>
              <w:t xml:space="preserve"> </w:t>
            </w:r>
            <w:r w:rsidR="002B0935">
              <w:rPr>
                <w:rFonts w:asciiTheme="minorHAnsi" w:hAnsiTheme="minorHAnsi" w:cstheme="minorHAnsi"/>
              </w:rPr>
              <w:t>one</w:t>
            </w:r>
            <w:r w:rsidRPr="00F65120">
              <w:rPr>
                <w:rFonts w:asciiTheme="minorHAnsi" w:hAnsiTheme="minorHAnsi" w:cstheme="minorHAnsi"/>
              </w:rPr>
              <w:t xml:space="preserve"> HAZMAT c</w:t>
            </w:r>
            <w:r w:rsidR="002B0935">
              <w:rPr>
                <w:rFonts w:asciiTheme="minorHAnsi" w:hAnsiTheme="minorHAnsi" w:cstheme="minorHAnsi"/>
              </w:rPr>
              <w:t>ar contained soybean oil</w:t>
            </w:r>
          </w:p>
        </w:tc>
      </w:tr>
      <w:tr w:rsidR="009E6E45" w:rsidRPr="007942E8" w14:paraId="71D32E9B"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9226633"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B7818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5EFF692" w14:textId="2283EEAB" w:rsidR="009E6E45" w:rsidRPr="007942E8" w:rsidRDefault="00F65120" w:rsidP="00A545E6">
            <w:pPr>
              <w:pStyle w:val="PlainText"/>
              <w:ind w:left="120"/>
              <w:jc w:val="both"/>
              <w:rPr>
                <w:rFonts w:asciiTheme="minorHAnsi" w:hAnsiTheme="minorHAnsi" w:cstheme="minorHAnsi"/>
              </w:rPr>
            </w:pPr>
            <w:r>
              <w:rPr>
                <w:rFonts w:asciiTheme="minorHAnsi" w:hAnsiTheme="minorHAnsi" w:cstheme="minorHAnsi"/>
              </w:rPr>
              <w:t>VADEQ</w:t>
            </w:r>
            <w:r w:rsidR="00A545E6">
              <w:rPr>
                <w:rFonts w:asciiTheme="minorHAnsi" w:hAnsiTheme="minorHAnsi" w:cstheme="minorHAnsi"/>
              </w:rPr>
              <w:t xml:space="preserve">, </w:t>
            </w:r>
            <w:r>
              <w:rPr>
                <w:rFonts w:asciiTheme="minorHAnsi" w:hAnsiTheme="minorHAnsi" w:cstheme="minorHAnsi"/>
              </w:rPr>
              <w:t>VDEM</w:t>
            </w:r>
          </w:p>
        </w:tc>
      </w:tr>
      <w:tr w:rsidR="009E6E45" w:rsidRPr="007942E8" w14:paraId="23821E8D"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DAFDBE8"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9426D3"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A25ACC" w14:textId="050B1EAA" w:rsidR="009E6E45" w:rsidRPr="007942E8" w:rsidRDefault="00F65120" w:rsidP="007835BC">
            <w:pPr>
              <w:pStyle w:val="PlainText"/>
              <w:jc w:val="both"/>
              <w:rPr>
                <w:rFonts w:asciiTheme="minorHAnsi" w:hAnsiTheme="minorHAnsi" w:cstheme="minorHAnsi"/>
              </w:rPr>
            </w:pPr>
            <w:r w:rsidRPr="00F65120">
              <w:rPr>
                <w:rFonts w:asciiTheme="minorHAnsi" w:hAnsiTheme="minorHAnsi" w:cstheme="minorHAnsi"/>
              </w:rPr>
              <w:t>Incident was contained and remediated with no contamination of state waters.</w:t>
            </w:r>
          </w:p>
        </w:tc>
      </w:tr>
      <w:tr w:rsidR="009E6E45" w:rsidRPr="007942E8" w14:paraId="2652048E"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1DAC3EA"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09AC6C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C92AF8" w14:textId="4037CA87" w:rsidR="009E6E45" w:rsidRPr="007942E8" w:rsidRDefault="00F65120" w:rsidP="007835BC">
            <w:pPr>
              <w:pStyle w:val="PlainText"/>
              <w:ind w:right="144"/>
              <w:jc w:val="right"/>
              <w:rPr>
                <w:rFonts w:asciiTheme="minorHAnsi" w:hAnsiTheme="minorHAnsi" w:cstheme="minorHAnsi"/>
              </w:rPr>
            </w:pPr>
            <w:r>
              <w:rPr>
                <w:rFonts w:asciiTheme="minorHAnsi" w:hAnsiTheme="minorHAnsi" w:cstheme="minorHAnsi"/>
              </w:rPr>
              <w:t>12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82420A"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C2C3A39" w14:textId="6F8B214C" w:rsidR="009E6E45" w:rsidRPr="00F65120" w:rsidRDefault="00F65120" w:rsidP="007835BC">
            <w:pPr>
              <w:pStyle w:val="PlainText"/>
              <w:rPr>
                <w:rFonts w:asciiTheme="minorHAnsi" w:hAnsiTheme="minorHAnsi" w:cstheme="minorHAnsi"/>
                <w:b/>
              </w:rPr>
            </w:pPr>
            <w:r>
              <w:rPr>
                <w:rFonts w:asciiTheme="minorHAnsi" w:hAnsiTheme="minorHAnsi" w:cstheme="minorHAnsi"/>
                <w:b/>
              </w:rPr>
              <w:t xml:space="preserve"> </w:t>
            </w:r>
            <w:r w:rsidRPr="00F65120">
              <w:rPr>
                <w:rFonts w:asciiTheme="minorHAnsi" w:hAnsiTheme="minorHAnsi" w:cstheme="minorHAnsi"/>
                <w:b/>
                <w:bCs/>
              </w:rPr>
              <w:t>M/V Wanderer II</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7C26636"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7D806BA"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86D0A2"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FFEA022" w14:textId="77777777" w:rsidR="009E6E45" w:rsidRPr="007942E8" w:rsidRDefault="009E6E45" w:rsidP="007835BC">
            <w:pPr>
              <w:pStyle w:val="PlainText"/>
              <w:rPr>
                <w:rFonts w:asciiTheme="minorHAnsi" w:hAnsiTheme="minorHAnsi" w:cstheme="minorHAnsi"/>
              </w:rPr>
            </w:pPr>
          </w:p>
        </w:tc>
      </w:tr>
      <w:tr w:rsidR="009E6E45" w:rsidRPr="007942E8" w14:paraId="2EEDC28C"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3858B03"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32BA3F"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61FD9A8" w14:textId="21BAB56A" w:rsidR="009E6E45" w:rsidRPr="007942E8" w:rsidRDefault="00F65120" w:rsidP="00F65120">
            <w:pPr>
              <w:autoSpaceDE w:val="0"/>
              <w:autoSpaceDN w:val="0"/>
              <w:adjustRightInd w:val="0"/>
              <w:ind w:left="120"/>
              <w:rPr>
                <w:rFonts w:asciiTheme="minorHAnsi" w:hAnsiTheme="minorHAnsi" w:cstheme="minorHAnsi"/>
              </w:rPr>
            </w:pPr>
            <w:r w:rsidRPr="00F65120">
              <w:rPr>
                <w:rFonts w:asciiTheme="minorHAnsi" w:hAnsiTheme="minorHAnsi" w:cstheme="minorHAnsi"/>
              </w:rPr>
              <w:t>Sector PRs responded to Willoughby Marina as a result of a report of a sunken 49-ft retired charter VSL, the WANDERER II, observed to discharging red dye</w:t>
            </w:r>
            <w:r>
              <w:rPr>
                <w:rFonts w:asciiTheme="minorHAnsi" w:hAnsiTheme="minorHAnsi" w:cstheme="minorHAnsi"/>
              </w:rPr>
              <w:t xml:space="preserve"> </w:t>
            </w:r>
            <w:r w:rsidRPr="00F65120">
              <w:rPr>
                <w:rFonts w:asciiTheme="minorHAnsi" w:hAnsiTheme="minorHAnsi" w:cstheme="minorHAnsi"/>
              </w:rPr>
              <w:t>diesel. The owner was unable to take satisfactory action</w:t>
            </w:r>
            <w:r>
              <w:rPr>
                <w:rFonts w:asciiTheme="minorHAnsi" w:hAnsiTheme="minorHAnsi" w:cstheme="minorHAnsi"/>
              </w:rPr>
              <w:t>.</w:t>
            </w:r>
          </w:p>
        </w:tc>
      </w:tr>
      <w:tr w:rsidR="009E6E45" w:rsidRPr="007942E8" w14:paraId="37020DE8"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724D3765"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5302EC"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6A3DA7E" w14:textId="4FA2E21E" w:rsidR="009E6E45" w:rsidRPr="007942E8" w:rsidRDefault="00B74C4B" w:rsidP="007835BC">
            <w:pPr>
              <w:pStyle w:val="PlainText"/>
              <w:ind w:left="120"/>
              <w:jc w:val="both"/>
              <w:rPr>
                <w:rFonts w:asciiTheme="minorHAnsi" w:hAnsiTheme="minorHAnsi" w:cstheme="minorHAnsi"/>
              </w:rPr>
            </w:pPr>
            <w:r>
              <w:rPr>
                <w:rFonts w:asciiTheme="minorHAnsi" w:hAnsiTheme="minorHAnsi" w:cstheme="minorHAnsi"/>
              </w:rPr>
              <w:t>Sector Hampton Roads</w:t>
            </w:r>
          </w:p>
        </w:tc>
      </w:tr>
      <w:tr w:rsidR="009E6E45" w:rsidRPr="007942E8" w14:paraId="326C0EFD"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4DC59F7"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744D04"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BB8F0F" w14:textId="7DECB5B3" w:rsidR="009E6E45" w:rsidRPr="007942E8" w:rsidRDefault="00B74C4B" w:rsidP="007835BC">
            <w:pPr>
              <w:pStyle w:val="PlainText"/>
              <w:jc w:val="both"/>
              <w:rPr>
                <w:rFonts w:asciiTheme="minorHAnsi" w:hAnsiTheme="minorHAnsi" w:cstheme="minorHAnsi"/>
              </w:rPr>
            </w:pPr>
            <w:r>
              <w:rPr>
                <w:rFonts w:asciiTheme="minorHAnsi" w:hAnsiTheme="minorHAnsi" w:cstheme="minorHAnsi"/>
              </w:rPr>
              <w:t>T</w:t>
            </w:r>
            <w:r w:rsidR="00F65120" w:rsidRPr="00F65120">
              <w:rPr>
                <w:rFonts w:asciiTheme="minorHAnsi" w:hAnsiTheme="minorHAnsi" w:cstheme="minorHAnsi"/>
              </w:rPr>
              <w:t>he OSLTF was accessed for $30,000, and PETROCHEM</w:t>
            </w:r>
            <w:r>
              <w:rPr>
                <w:rFonts w:asciiTheme="minorHAnsi" w:hAnsiTheme="minorHAnsi" w:cstheme="minorHAnsi"/>
              </w:rPr>
              <w:t xml:space="preserve"> </w:t>
            </w:r>
            <w:r w:rsidR="00F65120" w:rsidRPr="00F65120">
              <w:rPr>
                <w:rFonts w:asciiTheme="minorHAnsi" w:hAnsiTheme="minorHAnsi" w:cstheme="minorHAnsi"/>
              </w:rPr>
              <w:t>was contracted to access the fuel tanks and remove the fuel. PETROCHEM recovered 400 gallons of fuel and oily waste from the vessel.</w:t>
            </w:r>
          </w:p>
        </w:tc>
      </w:tr>
      <w:tr w:rsidR="009E6E45" w:rsidRPr="007942E8" w14:paraId="1AD6C456"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687BFE5"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0D9B90A"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9C906B" w14:textId="0A44139D" w:rsidR="009E6E45" w:rsidRPr="007942E8" w:rsidRDefault="00B74C4B" w:rsidP="007835BC">
            <w:pPr>
              <w:pStyle w:val="PlainText"/>
              <w:ind w:right="144"/>
              <w:jc w:val="right"/>
              <w:rPr>
                <w:rFonts w:asciiTheme="minorHAnsi" w:hAnsiTheme="minorHAnsi" w:cstheme="minorHAnsi"/>
              </w:rPr>
            </w:pPr>
            <w:r>
              <w:rPr>
                <w:rFonts w:asciiTheme="minorHAnsi" w:hAnsiTheme="minorHAnsi" w:cstheme="minorHAnsi"/>
              </w:rPr>
              <w:t>12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5D4644"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255D8009" w14:textId="623BFB43" w:rsidR="009E6E45" w:rsidRPr="007942E8" w:rsidRDefault="00B74C4B" w:rsidP="007835BC">
            <w:pPr>
              <w:pStyle w:val="PlainText"/>
              <w:rPr>
                <w:rFonts w:asciiTheme="minorHAnsi" w:hAnsiTheme="minorHAnsi" w:cstheme="minorHAnsi"/>
                <w:b/>
              </w:rPr>
            </w:pPr>
            <w:r>
              <w:rPr>
                <w:rFonts w:asciiTheme="minorHAnsi" w:hAnsiTheme="minorHAnsi" w:cstheme="minorHAnsi"/>
                <w:b/>
              </w:rPr>
              <w:t xml:space="preserve"> </w:t>
            </w:r>
            <w:r w:rsidRPr="00B74C4B">
              <w:rPr>
                <w:rFonts w:asciiTheme="minorHAnsi" w:hAnsiTheme="minorHAnsi" w:cstheme="minorHAnsi"/>
                <w:b/>
                <w:bCs/>
              </w:rPr>
              <w:t>Gate City UTV Big Sandy River</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F05B13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686D2E13"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D8298"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2D7C614" w14:textId="77777777" w:rsidR="009E6E45" w:rsidRPr="007942E8" w:rsidRDefault="009E6E45" w:rsidP="007835BC">
            <w:pPr>
              <w:pStyle w:val="PlainText"/>
              <w:rPr>
                <w:rFonts w:asciiTheme="minorHAnsi" w:hAnsiTheme="minorHAnsi" w:cstheme="minorHAnsi"/>
              </w:rPr>
            </w:pPr>
          </w:p>
        </w:tc>
      </w:tr>
      <w:tr w:rsidR="009E6E45" w:rsidRPr="007942E8" w14:paraId="7769981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3C36CD44"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6D821F"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0D259FA1" w14:textId="76B85EF4" w:rsidR="009E6E45" w:rsidRPr="007942E8" w:rsidRDefault="00B74C4B" w:rsidP="002B0935">
            <w:pPr>
              <w:autoSpaceDE w:val="0"/>
              <w:autoSpaceDN w:val="0"/>
              <w:adjustRightInd w:val="0"/>
              <w:ind w:left="120"/>
              <w:rPr>
                <w:rFonts w:asciiTheme="minorHAnsi" w:hAnsiTheme="minorHAnsi" w:cstheme="minorHAnsi"/>
              </w:rPr>
            </w:pPr>
            <w:r w:rsidRPr="00B74C4B">
              <w:rPr>
                <w:rFonts w:asciiTheme="minorHAnsi" w:hAnsiTheme="minorHAnsi" w:cstheme="minorHAnsi"/>
              </w:rPr>
              <w:t xml:space="preserve">DOI received a call from a NOAA </w:t>
            </w:r>
            <w:r w:rsidR="002B0935">
              <w:rPr>
                <w:rFonts w:asciiTheme="minorHAnsi" w:hAnsiTheme="minorHAnsi" w:cstheme="minorHAnsi"/>
              </w:rPr>
              <w:t>SSC</w:t>
            </w:r>
            <w:r w:rsidRPr="00B74C4B">
              <w:rPr>
                <w:rFonts w:asciiTheme="minorHAnsi" w:hAnsiTheme="minorHAnsi" w:cstheme="minorHAnsi"/>
              </w:rPr>
              <w:t xml:space="preserve">, who provided an update on a reported sunken vessel and sheen incident previously reported through the NRCC. A sunken UTV had reported sheening and later an additional unverified report of a fish kill was provided to a response entity, possibly Kentucky Department of Environmental Protection. </w:t>
            </w:r>
          </w:p>
        </w:tc>
      </w:tr>
      <w:tr w:rsidR="009E6E45" w:rsidRPr="007942E8" w14:paraId="6D58F7C6"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28FC7177"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99A43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C3EB956" w14:textId="3EF4D852" w:rsidR="009E6E45" w:rsidRPr="007942E8" w:rsidRDefault="00B74C4B" w:rsidP="007835BC">
            <w:pPr>
              <w:pStyle w:val="PlainText"/>
              <w:ind w:left="120"/>
              <w:jc w:val="both"/>
              <w:rPr>
                <w:rFonts w:asciiTheme="minorHAnsi" w:hAnsiTheme="minorHAnsi" w:cstheme="minorHAnsi"/>
              </w:rPr>
            </w:pPr>
            <w:r>
              <w:rPr>
                <w:rFonts w:asciiTheme="minorHAnsi" w:hAnsiTheme="minorHAnsi" w:cstheme="minorHAnsi"/>
              </w:rPr>
              <w:t>DOI, USCG, NOAA, KY DEP</w:t>
            </w:r>
          </w:p>
        </w:tc>
      </w:tr>
      <w:tr w:rsidR="009E6E45" w:rsidRPr="007942E8" w14:paraId="48C528AB"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926577A"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F69034"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406ED29" w14:textId="6F2D52C4" w:rsidR="009E6E45" w:rsidRPr="007942E8" w:rsidRDefault="002B0935" w:rsidP="00D8293F">
            <w:pPr>
              <w:pStyle w:val="PlainText"/>
              <w:jc w:val="both"/>
              <w:rPr>
                <w:rFonts w:asciiTheme="minorHAnsi" w:hAnsiTheme="minorHAnsi" w:cstheme="minorHAnsi"/>
              </w:rPr>
            </w:pPr>
            <w:r w:rsidRPr="00B74C4B">
              <w:rPr>
                <w:rFonts w:asciiTheme="minorHAnsi" w:hAnsiTheme="minorHAnsi" w:cstheme="minorHAnsi"/>
              </w:rPr>
              <w:t xml:space="preserve">REO provided notification to </w:t>
            </w:r>
            <w:r>
              <w:rPr>
                <w:rFonts w:asciiTheme="minorHAnsi" w:hAnsiTheme="minorHAnsi" w:cstheme="minorHAnsi"/>
              </w:rPr>
              <w:t>US</w:t>
            </w:r>
            <w:r w:rsidRPr="00B74C4B">
              <w:rPr>
                <w:rFonts w:asciiTheme="minorHAnsi" w:hAnsiTheme="minorHAnsi" w:cstheme="minorHAnsi"/>
              </w:rPr>
              <w:t>FWS, because reports indicated the possibility of endangered mussels in the vicinity of the releas</w:t>
            </w:r>
            <w:r>
              <w:rPr>
                <w:rFonts w:asciiTheme="minorHAnsi" w:hAnsiTheme="minorHAnsi" w:cstheme="minorHAnsi"/>
              </w:rPr>
              <w:t>e. US</w:t>
            </w:r>
            <w:r w:rsidR="00B74C4B" w:rsidRPr="00B74C4B">
              <w:rPr>
                <w:rFonts w:asciiTheme="minorHAnsi" w:hAnsiTheme="minorHAnsi" w:cstheme="minorHAnsi"/>
              </w:rPr>
              <w:t>FWS made an internal determination on the pursuit of sampling/</w:t>
            </w:r>
            <w:r>
              <w:rPr>
                <w:rFonts w:asciiTheme="minorHAnsi" w:hAnsiTheme="minorHAnsi" w:cstheme="minorHAnsi"/>
              </w:rPr>
              <w:t>NRDA</w:t>
            </w:r>
            <w:r w:rsidR="00B74C4B" w:rsidRPr="00B74C4B">
              <w:rPr>
                <w:rFonts w:asciiTheme="minorHAnsi" w:hAnsiTheme="minorHAnsi" w:cstheme="minorHAnsi"/>
              </w:rPr>
              <w:t xml:space="preserve">. At the request of the </w:t>
            </w:r>
            <w:r>
              <w:rPr>
                <w:rFonts w:asciiTheme="minorHAnsi" w:hAnsiTheme="minorHAnsi" w:cstheme="minorHAnsi"/>
              </w:rPr>
              <w:t>USCG</w:t>
            </w:r>
            <w:r w:rsidR="00B74C4B" w:rsidRPr="00B74C4B">
              <w:rPr>
                <w:rFonts w:asciiTheme="minorHAnsi" w:hAnsiTheme="minorHAnsi" w:cstheme="minorHAnsi"/>
              </w:rPr>
              <w:t xml:space="preserve"> Commander/</w:t>
            </w:r>
            <w:r>
              <w:rPr>
                <w:rFonts w:asciiTheme="minorHAnsi" w:hAnsiTheme="minorHAnsi" w:cstheme="minorHAnsi"/>
              </w:rPr>
              <w:t>FOSC</w:t>
            </w:r>
            <w:r w:rsidR="00B74C4B" w:rsidRPr="00B74C4B">
              <w:rPr>
                <w:rFonts w:asciiTheme="minorHAnsi" w:hAnsiTheme="minorHAnsi" w:cstheme="minorHAnsi"/>
              </w:rPr>
              <w:t xml:space="preserve">, REO Philadelphia contacted the WV State Historic Preservation Office and </w:t>
            </w:r>
            <w:r w:rsidR="00D8293F">
              <w:rPr>
                <w:rFonts w:asciiTheme="minorHAnsi" w:hAnsiTheme="minorHAnsi" w:cstheme="minorHAnsi"/>
              </w:rPr>
              <w:t>US</w:t>
            </w:r>
            <w:r w:rsidR="00B74C4B" w:rsidRPr="00B74C4B">
              <w:rPr>
                <w:rFonts w:asciiTheme="minorHAnsi" w:hAnsiTheme="minorHAnsi" w:cstheme="minorHAnsi"/>
              </w:rPr>
              <w:t xml:space="preserve">FWS regional oil spill coordinator to support proper documentation by the </w:t>
            </w:r>
            <w:r w:rsidR="00D8293F">
              <w:rPr>
                <w:rFonts w:asciiTheme="minorHAnsi" w:hAnsiTheme="minorHAnsi" w:cstheme="minorHAnsi"/>
              </w:rPr>
              <w:t>USCG</w:t>
            </w:r>
            <w:r w:rsidR="00B74C4B" w:rsidRPr="00B74C4B">
              <w:rPr>
                <w:rFonts w:asciiTheme="minorHAnsi" w:hAnsiTheme="minorHAnsi" w:cstheme="minorHAnsi"/>
              </w:rPr>
              <w:t xml:space="preserve"> of federal consultation under Section 106 of the National Historic Preservation Act </w:t>
            </w:r>
            <w:r w:rsidR="00D8293F">
              <w:rPr>
                <w:rFonts w:asciiTheme="minorHAnsi" w:hAnsiTheme="minorHAnsi" w:cstheme="minorHAnsi"/>
              </w:rPr>
              <w:t xml:space="preserve">(NHPA) </w:t>
            </w:r>
            <w:r w:rsidR="00B74C4B" w:rsidRPr="00B74C4B">
              <w:rPr>
                <w:rFonts w:asciiTheme="minorHAnsi" w:hAnsiTheme="minorHAnsi" w:cstheme="minorHAnsi"/>
              </w:rPr>
              <w:t>and Section 7 of the Endangered Species Act</w:t>
            </w:r>
            <w:r w:rsidR="00D8293F">
              <w:rPr>
                <w:rFonts w:asciiTheme="minorHAnsi" w:hAnsiTheme="minorHAnsi" w:cstheme="minorHAnsi"/>
              </w:rPr>
              <w:t xml:space="preserve"> (ESA)</w:t>
            </w:r>
            <w:r w:rsidR="00B74C4B" w:rsidRPr="00B74C4B">
              <w:rPr>
                <w:rFonts w:asciiTheme="minorHAnsi" w:hAnsiTheme="minorHAnsi" w:cstheme="minorHAnsi"/>
              </w:rPr>
              <w:t>.</w:t>
            </w:r>
          </w:p>
        </w:tc>
      </w:tr>
      <w:tr w:rsidR="009E6E45" w:rsidRPr="007942E8" w14:paraId="04E4CA84"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4EB5FBD1"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8A56A5"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2AC9FC" w14:textId="2EC53513" w:rsidR="009E6E45" w:rsidRPr="007942E8" w:rsidRDefault="00B74C4B" w:rsidP="00DD44F5">
            <w:pPr>
              <w:pStyle w:val="PlainText"/>
              <w:keepNext/>
              <w:ind w:right="144"/>
              <w:jc w:val="right"/>
              <w:rPr>
                <w:rFonts w:asciiTheme="minorHAnsi" w:hAnsiTheme="minorHAnsi" w:cstheme="minorHAnsi"/>
              </w:rPr>
            </w:pPr>
            <w:r>
              <w:rPr>
                <w:rFonts w:asciiTheme="minorHAnsi" w:hAnsiTheme="minorHAnsi" w:cstheme="minorHAnsi"/>
              </w:rPr>
              <w:t>10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93C4C8" w14:textId="77777777" w:rsidR="009E6E45" w:rsidRPr="007942E8" w:rsidRDefault="009E6E45" w:rsidP="00DD44F5">
            <w:pPr>
              <w:pStyle w:val="PlainText"/>
              <w:keepN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47F0E66D" w14:textId="10B5F002" w:rsidR="009E6E45" w:rsidRPr="007942E8" w:rsidRDefault="00B74C4B" w:rsidP="00DD44F5">
            <w:pPr>
              <w:pStyle w:val="PlainText"/>
              <w:keepNext/>
              <w:rPr>
                <w:rFonts w:asciiTheme="minorHAnsi" w:hAnsiTheme="minorHAnsi" w:cstheme="minorHAnsi"/>
                <w:b/>
              </w:rPr>
            </w:pPr>
            <w:r>
              <w:rPr>
                <w:rFonts w:asciiTheme="minorHAnsi" w:hAnsiTheme="minorHAnsi" w:cstheme="minorHAnsi"/>
                <w:b/>
              </w:rPr>
              <w:t xml:space="preserve"> </w:t>
            </w:r>
            <w:r w:rsidRPr="00B74C4B">
              <w:rPr>
                <w:rFonts w:asciiTheme="minorHAnsi" w:hAnsiTheme="minorHAnsi" w:cstheme="minorHAnsi"/>
                <w:b/>
              </w:rPr>
              <w:t>Sinking Motor Vessel</w:t>
            </w:r>
            <w:r>
              <w:rPr>
                <w:rFonts w:asciiTheme="minorHAnsi" w:hAnsiTheme="minorHAnsi" w:cstheme="minorHAnsi"/>
                <w:b/>
              </w:rPr>
              <w:t xml:space="preserve"> </w:t>
            </w:r>
            <w:r w:rsidRPr="00B74C4B">
              <w:rPr>
                <w:rFonts w:asciiTheme="minorHAnsi" w:hAnsiTheme="minorHAnsi" w:cstheme="minorHAnsi"/>
                <w:b/>
              </w:rPr>
              <w:t>(NRC # 1201483</w:t>
            </w:r>
            <w:r>
              <w:rPr>
                <w:rFonts w:asciiTheme="minorHAnsi" w:hAnsiTheme="minorHAnsi" w:cstheme="minorHAnsi"/>
                <w:b/>
              </w:rPr>
              <w: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FC4BF28"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9E66063" w14:textId="77777777" w:rsidR="009E6E45" w:rsidRPr="007942E8" w:rsidRDefault="009E6E45" w:rsidP="00DD44F5">
            <w:pPr>
              <w:pStyle w:val="PlainText"/>
              <w:keepN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0C7D5F"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8328353" w14:textId="77777777" w:rsidR="009E6E45" w:rsidRPr="007942E8" w:rsidRDefault="009E6E45" w:rsidP="00DD44F5">
            <w:pPr>
              <w:pStyle w:val="PlainText"/>
              <w:keepNext/>
              <w:rPr>
                <w:rFonts w:asciiTheme="minorHAnsi" w:hAnsiTheme="minorHAnsi" w:cstheme="minorHAnsi"/>
              </w:rPr>
            </w:pPr>
          </w:p>
        </w:tc>
      </w:tr>
      <w:tr w:rsidR="009E6E45" w:rsidRPr="007942E8" w14:paraId="5FF9CD5D"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839E8BE"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A2A31B"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A5813BB" w14:textId="4EEC29CC" w:rsidR="009E6E45" w:rsidRPr="007942E8" w:rsidRDefault="00B74C4B" w:rsidP="00DD44F5">
            <w:pPr>
              <w:keepNext/>
              <w:autoSpaceDE w:val="0"/>
              <w:autoSpaceDN w:val="0"/>
              <w:adjustRightInd w:val="0"/>
              <w:ind w:left="120"/>
              <w:rPr>
                <w:rFonts w:asciiTheme="minorHAnsi" w:hAnsiTheme="minorHAnsi" w:cstheme="minorHAnsi"/>
              </w:rPr>
            </w:pPr>
            <w:r w:rsidRPr="00B74C4B">
              <w:rPr>
                <w:rFonts w:asciiTheme="minorHAnsi" w:hAnsiTheme="minorHAnsi" w:cstheme="minorHAnsi"/>
              </w:rPr>
              <w:t>Release of pollutants potentially impacting drinking water intake two miles downstream.</w:t>
            </w:r>
          </w:p>
        </w:tc>
      </w:tr>
      <w:tr w:rsidR="009E6E45" w:rsidRPr="007942E8" w14:paraId="0D4348D2"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0D486039"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A032B7"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18C65F50" w14:textId="19733C69" w:rsidR="009E6E45" w:rsidRPr="007942E8" w:rsidRDefault="00B74C4B" w:rsidP="00DD44F5">
            <w:pPr>
              <w:pStyle w:val="PlainText"/>
              <w:keepNext/>
              <w:ind w:left="120"/>
              <w:jc w:val="both"/>
              <w:rPr>
                <w:rFonts w:asciiTheme="minorHAnsi" w:hAnsiTheme="minorHAnsi" w:cstheme="minorHAnsi"/>
              </w:rPr>
            </w:pPr>
            <w:r>
              <w:rPr>
                <w:rFonts w:asciiTheme="minorHAnsi" w:hAnsiTheme="minorHAnsi" w:cstheme="minorHAnsi"/>
              </w:rPr>
              <w:t>WVDEP</w:t>
            </w:r>
            <w:r w:rsidR="009F0ECC">
              <w:rPr>
                <w:rFonts w:asciiTheme="minorHAnsi" w:hAnsiTheme="minorHAnsi" w:cstheme="minorHAnsi"/>
              </w:rPr>
              <w:t>, MSU Huntington</w:t>
            </w:r>
          </w:p>
        </w:tc>
      </w:tr>
      <w:tr w:rsidR="009E6E45" w:rsidRPr="007942E8" w14:paraId="7E9CD527" w14:textId="77777777" w:rsidTr="00015E8C">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94D6213" w14:textId="77777777" w:rsidR="009E6E45" w:rsidRPr="007942E8" w:rsidRDefault="009E6E45" w:rsidP="00DD44F5">
            <w:pPr>
              <w:pStyle w:val="PlainText"/>
              <w:keepN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8B85F2C" w14:textId="77777777" w:rsidR="009E6E45" w:rsidRPr="007942E8" w:rsidRDefault="009E6E45" w:rsidP="00DD44F5">
            <w:pPr>
              <w:pStyle w:val="PlainText"/>
              <w:keepN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42806E2" w14:textId="6EF2EB53" w:rsidR="009E6E45" w:rsidRPr="007942E8" w:rsidRDefault="00B80C66" w:rsidP="00015E8C">
            <w:pPr>
              <w:pStyle w:val="PlainText"/>
              <w:keepNext/>
              <w:jc w:val="both"/>
              <w:rPr>
                <w:rFonts w:asciiTheme="minorHAnsi" w:hAnsiTheme="minorHAnsi" w:cstheme="minorHAnsi"/>
              </w:rPr>
            </w:pPr>
            <w:r w:rsidRPr="00B80C66">
              <w:rPr>
                <w:rFonts w:asciiTheme="minorHAnsi" w:hAnsiTheme="minorHAnsi" w:cstheme="minorHAnsi"/>
              </w:rPr>
              <w:t>USCG initiated response to the incident. USCG and numero</w:t>
            </w:r>
            <w:r>
              <w:rPr>
                <w:rFonts w:asciiTheme="minorHAnsi" w:hAnsiTheme="minorHAnsi" w:cstheme="minorHAnsi"/>
              </w:rPr>
              <w:t>us WV agencies (WVDHSEM, WVDHHR-</w:t>
            </w:r>
            <w:bookmarkStart w:id="0" w:name="_GoBack"/>
            <w:bookmarkEnd w:id="0"/>
            <w:r w:rsidRPr="00B80C66">
              <w:rPr>
                <w:rFonts w:asciiTheme="minorHAnsi" w:hAnsiTheme="minorHAnsi" w:cstheme="minorHAnsi"/>
              </w:rPr>
              <w:t>BPH, WVDEP, WVDOH), RP insurance company, ORSANCO, OSRO, KY DEP, to develop a sampling plan, evaluate interconnects with Kenova Water to support supply, provide bottled water. The intake at the Kenova Water Works plant was closed initially. It should be noted that certain parts of Kenova ran out of water early in the response. WVDHHR worked with the plant for lab data review and the addition of activated carbon to address the potential impact. WVDEP continued to be involved throughout the incident for, in part the situational awareness due to the threat to the downstream drinking water intake.</w:t>
            </w:r>
          </w:p>
        </w:tc>
      </w:tr>
      <w:tr w:rsidR="009E6E45" w:rsidRPr="007942E8" w14:paraId="6E71981B" w14:textId="77777777" w:rsidTr="00FD05FD">
        <w:tc>
          <w:tcPr>
            <w:tcW w:w="473"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1AA3D31"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FA5CBD"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Dates:</w:t>
            </w:r>
          </w:p>
        </w:tc>
        <w:tc>
          <w:tcPr>
            <w:tcW w:w="163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C493A1" w14:textId="4F883CF5" w:rsidR="009E6E45" w:rsidRPr="007942E8" w:rsidRDefault="00B74C4B" w:rsidP="007835BC">
            <w:pPr>
              <w:pStyle w:val="PlainText"/>
              <w:ind w:right="144"/>
              <w:jc w:val="right"/>
              <w:rPr>
                <w:rFonts w:asciiTheme="minorHAnsi" w:hAnsiTheme="minorHAnsi" w:cstheme="minorHAnsi"/>
              </w:rPr>
            </w:pPr>
            <w:r>
              <w:rPr>
                <w:rFonts w:asciiTheme="minorHAnsi" w:hAnsiTheme="minorHAnsi" w:cstheme="minorHAnsi"/>
              </w:rPr>
              <w:t>2 Jan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606093" w14:textId="77777777" w:rsidR="009E6E45" w:rsidRPr="007942E8" w:rsidRDefault="009E6E45" w:rsidP="007835BC">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565E67A" w14:textId="348FD0C1" w:rsidR="009E6E45" w:rsidRPr="007942E8" w:rsidRDefault="00B74C4B" w:rsidP="007835BC">
            <w:pPr>
              <w:pStyle w:val="PlainText"/>
              <w:rPr>
                <w:rFonts w:asciiTheme="minorHAnsi" w:hAnsiTheme="minorHAnsi" w:cstheme="minorHAnsi"/>
                <w:b/>
              </w:rPr>
            </w:pPr>
            <w:r>
              <w:rPr>
                <w:rFonts w:asciiTheme="minorHAnsi" w:hAnsiTheme="minorHAnsi" w:cstheme="minorHAnsi"/>
                <w:b/>
              </w:rPr>
              <w:t xml:space="preserve"> </w:t>
            </w:r>
            <w:r w:rsidR="00A06776">
              <w:rPr>
                <w:rFonts w:asciiTheme="minorHAnsi" w:hAnsiTheme="minorHAnsi" w:cstheme="minorHAnsi"/>
                <w:b/>
                <w:bCs/>
              </w:rPr>
              <w:t>C</w:t>
            </w:r>
            <w:r w:rsidRPr="00B74C4B">
              <w:rPr>
                <w:rFonts w:asciiTheme="minorHAnsi" w:hAnsiTheme="minorHAnsi" w:cstheme="minorHAnsi"/>
                <w:b/>
                <w:bCs/>
              </w:rPr>
              <w:t xml:space="preserve">/V </w:t>
            </w:r>
            <w:r w:rsidR="00A06776" w:rsidRPr="00B74C4B">
              <w:rPr>
                <w:rFonts w:asciiTheme="minorHAnsi" w:hAnsiTheme="minorHAnsi" w:cstheme="minorHAnsi"/>
                <w:b/>
                <w:bCs/>
              </w:rPr>
              <w:t>RECOVER</w:t>
            </w:r>
            <w:r w:rsidR="00A06776">
              <w:rPr>
                <w:rFonts w:asciiTheme="minorHAnsi" w:hAnsiTheme="minorHAnsi" w:cstheme="minorHAnsi"/>
                <w:b/>
                <w:bCs/>
              </w:rPr>
              <w:t>Y</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147D8EB"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1C59A04A" w14:textId="77777777" w:rsidR="009E6E45" w:rsidRPr="007942E8" w:rsidRDefault="009E6E45" w:rsidP="007835BC">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670675"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C6F8C99" w14:textId="77777777" w:rsidR="009E6E45" w:rsidRPr="007942E8" w:rsidRDefault="009E6E45" w:rsidP="007835BC">
            <w:pPr>
              <w:pStyle w:val="PlainText"/>
              <w:rPr>
                <w:rFonts w:asciiTheme="minorHAnsi" w:hAnsiTheme="minorHAnsi" w:cstheme="minorHAnsi"/>
              </w:rPr>
            </w:pPr>
          </w:p>
        </w:tc>
      </w:tr>
      <w:tr w:rsidR="009E6E45" w:rsidRPr="007942E8" w14:paraId="4CC28F31"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16E52B70"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C02341"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6155DF7" w14:textId="59D6B22F" w:rsidR="009E6E45" w:rsidRPr="007942E8" w:rsidRDefault="00B74C4B" w:rsidP="00A06776">
            <w:pPr>
              <w:autoSpaceDE w:val="0"/>
              <w:autoSpaceDN w:val="0"/>
              <w:adjustRightInd w:val="0"/>
              <w:ind w:left="120"/>
              <w:rPr>
                <w:rFonts w:asciiTheme="minorHAnsi" w:hAnsiTheme="minorHAnsi" w:cstheme="minorHAnsi"/>
              </w:rPr>
            </w:pPr>
            <w:r w:rsidRPr="00B74C4B">
              <w:rPr>
                <w:rFonts w:asciiTheme="minorHAnsi" w:hAnsiTheme="minorHAnsi" w:cstheme="minorHAnsi"/>
              </w:rPr>
              <w:t>MSU Cleveland responded to NRC 1233911 stating a there was a sunken vessel at Collision Bend on the Cuyahoga River. Upon arrival on scene, it was discovered the Commercial Vessel RECOVERY had sunk with no initial signs of pollution. The next day, 3</w:t>
            </w:r>
            <w:r w:rsidR="00A06776">
              <w:rPr>
                <w:rFonts w:asciiTheme="minorHAnsi" w:hAnsiTheme="minorHAnsi" w:cstheme="minorHAnsi"/>
              </w:rPr>
              <w:t> </w:t>
            </w:r>
            <w:r w:rsidRPr="00B74C4B">
              <w:rPr>
                <w:rFonts w:asciiTheme="minorHAnsi" w:hAnsiTheme="minorHAnsi" w:cstheme="minorHAnsi"/>
              </w:rPr>
              <w:t>January 2018, MSU Cleveland returned to the RECOVERY and discovered a small sheen around the vessel. The owner stated that there was approximately 50 gallons of diesel onboard.</w:t>
            </w:r>
          </w:p>
        </w:tc>
      </w:tr>
      <w:tr w:rsidR="009E6E45" w:rsidRPr="007942E8" w14:paraId="537C8EC4" w14:textId="77777777" w:rsidTr="00FD05FD">
        <w:tc>
          <w:tcPr>
            <w:tcW w:w="473" w:type="dxa"/>
            <w:vMerge/>
            <w:tcBorders>
              <w:left w:val="single" w:sz="4" w:space="0" w:color="auto"/>
              <w:right w:val="single" w:sz="4" w:space="0" w:color="auto"/>
            </w:tcBorders>
            <w:shd w:val="clear" w:color="auto" w:fill="auto"/>
            <w:tcMar>
              <w:top w:w="0" w:type="dxa"/>
              <w:left w:w="108" w:type="dxa"/>
              <w:bottom w:w="0" w:type="dxa"/>
              <w:right w:w="108" w:type="dxa"/>
            </w:tcMar>
          </w:tcPr>
          <w:p w14:paraId="5EFC290F"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C011A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570CD31" w14:textId="0C484F70" w:rsidR="009E6E45" w:rsidRPr="007942E8" w:rsidRDefault="00B74C4B" w:rsidP="007835BC">
            <w:pPr>
              <w:pStyle w:val="PlainText"/>
              <w:ind w:left="120"/>
              <w:jc w:val="both"/>
              <w:rPr>
                <w:rFonts w:asciiTheme="minorHAnsi" w:hAnsiTheme="minorHAnsi" w:cstheme="minorHAnsi"/>
              </w:rPr>
            </w:pPr>
            <w:r>
              <w:rPr>
                <w:rFonts w:asciiTheme="minorHAnsi" w:hAnsiTheme="minorHAnsi" w:cstheme="minorHAnsi"/>
              </w:rPr>
              <w:t>Sector Buffalo</w:t>
            </w:r>
            <w:r w:rsidR="00A06776">
              <w:rPr>
                <w:rFonts w:asciiTheme="minorHAnsi" w:hAnsiTheme="minorHAnsi" w:cstheme="minorHAnsi"/>
              </w:rPr>
              <w:t>, MSU Cleveland</w:t>
            </w:r>
          </w:p>
        </w:tc>
      </w:tr>
      <w:tr w:rsidR="009E6E45" w:rsidRPr="007942E8" w14:paraId="568D8531" w14:textId="77777777" w:rsidTr="00FD05FD">
        <w:tc>
          <w:tcPr>
            <w:tcW w:w="473"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C7DD75B" w14:textId="77777777" w:rsidR="009E6E45" w:rsidRPr="007942E8" w:rsidRDefault="009E6E45" w:rsidP="007835B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2BBBC50" w14:textId="77777777" w:rsidR="009E6E45" w:rsidRPr="007942E8" w:rsidRDefault="009E6E45" w:rsidP="007835B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342572" w14:textId="2F6214C1" w:rsidR="009E6E45" w:rsidRPr="007942E8" w:rsidRDefault="00B74C4B" w:rsidP="00A06776">
            <w:pPr>
              <w:pStyle w:val="PlainText"/>
              <w:jc w:val="both"/>
              <w:rPr>
                <w:rFonts w:asciiTheme="minorHAnsi" w:hAnsiTheme="minorHAnsi" w:cstheme="minorHAnsi"/>
              </w:rPr>
            </w:pPr>
            <w:r w:rsidRPr="00B74C4B">
              <w:rPr>
                <w:rFonts w:asciiTheme="minorHAnsi" w:hAnsiTheme="minorHAnsi" w:cstheme="minorHAnsi"/>
              </w:rPr>
              <w:t xml:space="preserve">Because of weather and ice conditions, response actions were limited, so MSU Cleveland personnel monitored the vessel with daily checks. On </w:t>
            </w:r>
            <w:r w:rsidR="00A06776">
              <w:rPr>
                <w:rFonts w:asciiTheme="minorHAnsi" w:hAnsiTheme="minorHAnsi" w:cstheme="minorHAnsi"/>
              </w:rPr>
              <w:t xml:space="preserve">5 </w:t>
            </w:r>
            <w:r w:rsidRPr="00B74C4B">
              <w:rPr>
                <w:rFonts w:asciiTheme="minorHAnsi" w:hAnsiTheme="minorHAnsi" w:cstheme="minorHAnsi"/>
              </w:rPr>
              <w:t>January 2018, boom was placed around the vessel to contain the leaking diesel and remained in place until 10 January 2018, when contractors were able to remove the vessel from the water.</w:t>
            </w:r>
          </w:p>
        </w:tc>
      </w:tr>
    </w:tbl>
    <w:p w14:paraId="431569D8" w14:textId="77777777" w:rsidR="007C35D2" w:rsidRDefault="007C35D2" w:rsidP="007C35D2"/>
    <w:p w14:paraId="4755F567" w14:textId="77777777" w:rsidR="007C35D2" w:rsidRDefault="007C35D2" w:rsidP="007C35D2"/>
    <w:p w14:paraId="3B685F51" w14:textId="77777777" w:rsidR="007C35D2" w:rsidRDefault="007C35D2" w:rsidP="007C35D2"/>
    <w:p w14:paraId="51F05A80" w14:textId="77777777" w:rsidR="007C35D2" w:rsidRDefault="007C35D2" w:rsidP="007C35D2"/>
    <w:p w14:paraId="7405B439" w14:textId="77777777" w:rsidR="007C35D2" w:rsidRDefault="007C35D2" w:rsidP="007C35D2"/>
    <w:p w14:paraId="1E6DE7D9" w14:textId="77777777" w:rsidR="00BB7B58" w:rsidRDefault="00BB7B58"/>
    <w:tbl>
      <w:tblPr>
        <w:tblW w:w="14410" w:type="dxa"/>
        <w:tblCellMar>
          <w:left w:w="0" w:type="dxa"/>
          <w:right w:w="0" w:type="dxa"/>
        </w:tblCellMar>
        <w:tblLook w:val="04A0" w:firstRow="1" w:lastRow="0" w:firstColumn="1" w:lastColumn="0" w:noHBand="0" w:noVBand="1"/>
      </w:tblPr>
      <w:tblGrid>
        <w:gridCol w:w="418"/>
        <w:gridCol w:w="652"/>
        <w:gridCol w:w="1521"/>
        <w:gridCol w:w="794"/>
        <w:gridCol w:w="11025"/>
      </w:tblGrid>
      <w:tr w:rsidR="0076582E" w14:paraId="1D1BFBCA" w14:textId="77777777" w:rsidTr="00892912">
        <w:tc>
          <w:tcPr>
            <w:tcW w:w="14410" w:type="dxa"/>
            <w:gridSpan w:val="5"/>
            <w:tcBorders>
              <w:top w:val="single" w:sz="8" w:space="0" w:color="auto"/>
              <w:left w:val="single" w:sz="8" w:space="0" w:color="auto"/>
              <w:bottom w:val="single" w:sz="4" w:space="0" w:color="auto"/>
              <w:right w:val="single" w:sz="8" w:space="0" w:color="auto"/>
            </w:tcBorders>
            <w:shd w:val="clear" w:color="auto" w:fill="FFC000" w:themeFill="accent4"/>
            <w:tcMar>
              <w:top w:w="0" w:type="dxa"/>
              <w:left w:w="108" w:type="dxa"/>
              <w:bottom w:w="0" w:type="dxa"/>
              <w:right w:w="108" w:type="dxa"/>
            </w:tcMar>
            <w:hideMark/>
          </w:tcPr>
          <w:p w14:paraId="161ACC4A" w14:textId="77777777" w:rsidR="0076582E" w:rsidRPr="002358AB" w:rsidRDefault="0076582E" w:rsidP="002428B6">
            <w:pPr>
              <w:pStyle w:val="PlainText"/>
              <w:pageBreakBefore/>
              <w:numPr>
                <w:ilvl w:val="0"/>
                <w:numId w:val="1"/>
              </w:numPr>
              <w:rPr>
                <w:b/>
              </w:rPr>
            </w:pPr>
            <w:r w:rsidRPr="002358AB">
              <w:rPr>
                <w:b/>
              </w:rPr>
              <w:lastRenderedPageBreak/>
              <w:t>RRT Exercises</w:t>
            </w:r>
          </w:p>
        </w:tc>
      </w:tr>
      <w:tr w:rsidR="007F0A36" w:rsidRPr="00901015" w14:paraId="7D378A8C" w14:textId="77777777" w:rsidTr="00AD6838">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7323ECF" w14:textId="77777777" w:rsidR="007F0A36" w:rsidRDefault="007F0A36" w:rsidP="007F0A36">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A0881C" w14:textId="77777777" w:rsidR="007F0A36" w:rsidRPr="00842E09" w:rsidRDefault="007F0A36" w:rsidP="00AD6838">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629245C7" w14:textId="77777777" w:rsidR="007F0A36" w:rsidRPr="00A85D42" w:rsidRDefault="007F0A36" w:rsidP="00AD6838">
            <w:pPr>
              <w:pStyle w:val="PlainText"/>
              <w:ind w:right="81"/>
              <w:jc w:val="right"/>
            </w:pPr>
            <w:r>
              <w:t>5 Dec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08BD88F" w14:textId="77777777" w:rsidR="007F0A36" w:rsidRDefault="007F0A36" w:rsidP="00AD6838">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FFA3B1" w14:textId="31A5BB26" w:rsidR="007F0A36" w:rsidRPr="00901015" w:rsidRDefault="007F0A36" w:rsidP="00AD6838">
            <w:pPr>
              <w:pStyle w:val="PlainText"/>
              <w:rPr>
                <w:b/>
              </w:rPr>
            </w:pPr>
            <w:r w:rsidRPr="007F0A36">
              <w:rPr>
                <w:b/>
              </w:rPr>
              <w:t>Bath County H</w:t>
            </w:r>
            <w:r>
              <w:rPr>
                <w:b/>
              </w:rPr>
              <w:t>ospital Exercise, Bath, VA</w:t>
            </w:r>
          </w:p>
        </w:tc>
      </w:tr>
      <w:tr w:rsidR="007F0A36" w14:paraId="1205ACE2" w14:textId="77777777" w:rsidTr="00AD6838">
        <w:tc>
          <w:tcPr>
            <w:tcW w:w="418" w:type="dxa"/>
            <w:vMerge/>
            <w:tcBorders>
              <w:left w:val="single" w:sz="4" w:space="0" w:color="auto"/>
              <w:right w:val="single" w:sz="4" w:space="0" w:color="auto"/>
            </w:tcBorders>
            <w:tcMar>
              <w:top w:w="0" w:type="dxa"/>
              <w:left w:w="108" w:type="dxa"/>
              <w:bottom w:w="0" w:type="dxa"/>
              <w:right w:w="108" w:type="dxa"/>
            </w:tcMar>
          </w:tcPr>
          <w:p w14:paraId="56CB277A" w14:textId="77777777" w:rsidR="007F0A36" w:rsidRDefault="007F0A36" w:rsidP="00AD6838">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B64EA8" w14:textId="77777777" w:rsidR="007F0A36" w:rsidRPr="00842E09" w:rsidRDefault="007F0A36" w:rsidP="00AD6838">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4EF46CFB" w14:textId="205E08CF" w:rsidR="007F0A36" w:rsidRDefault="007F0A36" w:rsidP="00AD6838">
            <w:pPr>
              <w:pStyle w:val="PlainText"/>
              <w:ind w:left="99"/>
            </w:pPr>
            <w:r>
              <w:t xml:space="preserve">USEPA, </w:t>
            </w:r>
            <w:r w:rsidRPr="007F0A36">
              <w:t xml:space="preserve">Bath County Hospital, Virginia Department of Health, Bath County Sheriff and Bath County EMS  </w:t>
            </w:r>
          </w:p>
        </w:tc>
      </w:tr>
      <w:tr w:rsidR="007F0A36" w14:paraId="7640C435" w14:textId="77777777" w:rsidTr="00AD6838">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EC60974" w14:textId="77777777" w:rsidR="007F0A36" w:rsidRDefault="007F0A36" w:rsidP="00AD6838">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659F8E" w14:textId="77777777" w:rsidR="007F0A36" w:rsidRDefault="007F0A36" w:rsidP="00AD6838">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A6BA2A" w14:textId="1319264F" w:rsidR="007F0A36" w:rsidRDefault="007F0A36" w:rsidP="00494632">
            <w:pPr>
              <w:pStyle w:val="PlainText"/>
            </w:pPr>
            <w:r>
              <w:t>US</w:t>
            </w:r>
            <w:r w:rsidRPr="00102867">
              <w:t xml:space="preserve">EPA </w:t>
            </w:r>
            <w:r w:rsidRPr="007F0A36">
              <w:t>participated in a multi-agency hazmat exercise at the Bath County Hospital. The event started with basic training on ICS and PPE and then led into a hazmat incident involving th</w:t>
            </w:r>
            <w:r>
              <w:t xml:space="preserve">e contamination of the public. </w:t>
            </w:r>
          </w:p>
        </w:tc>
      </w:tr>
      <w:tr w:rsidR="00102867" w:rsidRPr="00901015" w14:paraId="41C106D9" w14:textId="77777777" w:rsidTr="00AD6838">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5A9BFE4" w14:textId="77777777" w:rsidR="00102867" w:rsidRDefault="00102867" w:rsidP="00AD6838">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335C34" w14:textId="77777777" w:rsidR="00102867" w:rsidRPr="00842E09" w:rsidRDefault="00102867" w:rsidP="00AD6838">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49651094" w14:textId="0903FE2B" w:rsidR="00102867" w:rsidRPr="00A85D42" w:rsidRDefault="00102867" w:rsidP="00AD6838">
            <w:pPr>
              <w:pStyle w:val="PlainText"/>
              <w:ind w:right="81"/>
              <w:jc w:val="right"/>
            </w:pPr>
            <w:r>
              <w:t>5-9 Nov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539E7DD" w14:textId="77777777" w:rsidR="00102867" w:rsidRDefault="00102867" w:rsidP="00AD6838">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80EAEA" w14:textId="5521F370" w:rsidR="00102867" w:rsidRPr="00901015" w:rsidRDefault="007F0A36" w:rsidP="007F0A36">
            <w:pPr>
              <w:pStyle w:val="PlainText"/>
              <w:rPr>
                <w:b/>
              </w:rPr>
            </w:pPr>
            <w:r w:rsidRPr="007F0A36">
              <w:rPr>
                <w:b/>
              </w:rPr>
              <w:t>D</w:t>
            </w:r>
            <w:r>
              <w:rPr>
                <w:b/>
              </w:rPr>
              <w:t>o</w:t>
            </w:r>
            <w:r w:rsidRPr="007F0A36">
              <w:rPr>
                <w:b/>
              </w:rPr>
              <w:t xml:space="preserve">D Federal On-Scene Coordinator </w:t>
            </w:r>
            <w:r>
              <w:rPr>
                <w:b/>
              </w:rPr>
              <w:t>(</w:t>
            </w:r>
            <w:r w:rsidRPr="007F0A36">
              <w:rPr>
                <w:b/>
              </w:rPr>
              <w:t>FOSC</w:t>
            </w:r>
            <w:r>
              <w:rPr>
                <w:b/>
              </w:rPr>
              <w:t>)</w:t>
            </w:r>
            <w:r w:rsidRPr="007F0A36">
              <w:rPr>
                <w:b/>
              </w:rPr>
              <w:t xml:space="preserve"> Training</w:t>
            </w:r>
          </w:p>
        </w:tc>
      </w:tr>
      <w:tr w:rsidR="00102867" w14:paraId="49C4E7E6" w14:textId="77777777" w:rsidTr="00AD6838">
        <w:tc>
          <w:tcPr>
            <w:tcW w:w="418" w:type="dxa"/>
            <w:vMerge/>
            <w:tcBorders>
              <w:left w:val="single" w:sz="4" w:space="0" w:color="auto"/>
              <w:right w:val="single" w:sz="4" w:space="0" w:color="auto"/>
            </w:tcBorders>
            <w:tcMar>
              <w:top w:w="0" w:type="dxa"/>
              <w:left w:w="108" w:type="dxa"/>
              <w:bottom w:w="0" w:type="dxa"/>
              <w:right w:w="108" w:type="dxa"/>
            </w:tcMar>
          </w:tcPr>
          <w:p w14:paraId="253085A1" w14:textId="77777777" w:rsidR="00102867" w:rsidRDefault="00102867" w:rsidP="00AD6838">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834050" w14:textId="77777777" w:rsidR="00102867" w:rsidRPr="00842E09" w:rsidRDefault="00102867" w:rsidP="00AD6838">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33471A33" w14:textId="0A6E62C2" w:rsidR="00102867" w:rsidRDefault="007F0A36" w:rsidP="007F0A36">
            <w:pPr>
              <w:pStyle w:val="PlainText"/>
              <w:ind w:left="99"/>
            </w:pPr>
            <w:r>
              <w:t>USEPA, US Army</w:t>
            </w:r>
          </w:p>
        </w:tc>
      </w:tr>
      <w:tr w:rsidR="00102867" w14:paraId="34934CBF" w14:textId="77777777" w:rsidTr="00AD6838">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2014670" w14:textId="77777777" w:rsidR="00102867" w:rsidRDefault="00102867" w:rsidP="00AD6838">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F7EF09" w14:textId="77777777" w:rsidR="00102867" w:rsidRDefault="00102867" w:rsidP="00AD6838">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99F686" w14:textId="4ECEB46D" w:rsidR="00102867" w:rsidRDefault="007F0A36" w:rsidP="007F0A36">
            <w:pPr>
              <w:pStyle w:val="PlainText"/>
            </w:pPr>
            <w:r>
              <w:t>US</w:t>
            </w:r>
            <w:r w:rsidRPr="007F0A36">
              <w:t xml:space="preserve">EPA assisted in the instruction of 40-hour </w:t>
            </w:r>
            <w:r>
              <w:t>FOSC</w:t>
            </w:r>
            <w:r w:rsidRPr="007F0A36">
              <w:t xml:space="preserve"> Training for the U.S Army.  The Chemical Stockpile Emergency Preparedness Program (CSEPP) is sponsoring the program in conjunction with the Argonne National Laboratory.  </w:t>
            </w:r>
            <w:r>
              <w:t>US</w:t>
            </w:r>
            <w:r w:rsidRPr="007F0A36">
              <w:t xml:space="preserve">EPA </w:t>
            </w:r>
            <w:r>
              <w:t>FOSCs</w:t>
            </w:r>
            <w:r w:rsidRPr="007F0A36">
              <w:t xml:space="preserve"> from Regions 3, 4, 8 and 10 all contributed to the program.  The training's goal is to prepare DoD personnel to serve as the </w:t>
            </w:r>
            <w:r>
              <w:t>FOSC</w:t>
            </w:r>
            <w:r w:rsidRPr="007F0A36">
              <w:t>s for releases of hazardous substances from or impacting a military installation.</w:t>
            </w:r>
          </w:p>
        </w:tc>
      </w:tr>
      <w:tr w:rsidR="00102867" w:rsidRPr="00901015" w14:paraId="2AB8D1B3" w14:textId="77777777" w:rsidTr="00AD6838">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1F3FB9A" w14:textId="77777777" w:rsidR="00102867" w:rsidRDefault="00102867" w:rsidP="00AD6838">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080FF8" w14:textId="77777777" w:rsidR="00102867" w:rsidRPr="00842E09" w:rsidRDefault="00102867" w:rsidP="00AD6838">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485992CE" w14:textId="2D71D81C" w:rsidR="00102867" w:rsidRPr="00A85D42" w:rsidRDefault="00102867" w:rsidP="00AD6838">
            <w:pPr>
              <w:pStyle w:val="PlainText"/>
              <w:ind w:right="81"/>
              <w:jc w:val="right"/>
            </w:pPr>
            <w:r w:rsidRPr="00A85D42">
              <w:t>26-27 Oct</w:t>
            </w:r>
            <w:r>
              <w:t xml:space="preserve">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F61D063" w14:textId="77777777" w:rsidR="00102867" w:rsidRDefault="00102867" w:rsidP="00AD6838">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8440DA" w14:textId="137ADEF0" w:rsidR="00102867" w:rsidRPr="00901015" w:rsidRDefault="00494632" w:rsidP="00AD6838">
            <w:pPr>
              <w:pStyle w:val="PlainText"/>
              <w:rPr>
                <w:b/>
              </w:rPr>
            </w:pPr>
            <w:r>
              <w:rPr>
                <w:b/>
                <w:bCs/>
              </w:rPr>
              <w:t>USEPA</w:t>
            </w:r>
            <w:r w:rsidR="00102867">
              <w:rPr>
                <w:b/>
                <w:bCs/>
              </w:rPr>
              <w:t xml:space="preserve">’s </w:t>
            </w:r>
            <w:r w:rsidR="00102867" w:rsidRPr="00DC44FF">
              <w:rPr>
                <w:b/>
                <w:bCs/>
              </w:rPr>
              <w:t>Derecho Super Cell Full Scale Exercise in the Shenandoah Valley Sub-Area</w:t>
            </w:r>
          </w:p>
        </w:tc>
      </w:tr>
      <w:tr w:rsidR="00102867" w14:paraId="3641F768" w14:textId="77777777" w:rsidTr="00AD6838">
        <w:tc>
          <w:tcPr>
            <w:tcW w:w="418" w:type="dxa"/>
            <w:vMerge/>
            <w:tcBorders>
              <w:left w:val="single" w:sz="4" w:space="0" w:color="auto"/>
              <w:right w:val="single" w:sz="4" w:space="0" w:color="auto"/>
            </w:tcBorders>
            <w:tcMar>
              <w:top w:w="0" w:type="dxa"/>
              <w:left w:w="108" w:type="dxa"/>
              <w:bottom w:w="0" w:type="dxa"/>
              <w:right w:w="108" w:type="dxa"/>
            </w:tcMar>
          </w:tcPr>
          <w:p w14:paraId="0F518617" w14:textId="77777777" w:rsidR="00102867" w:rsidRDefault="00102867" w:rsidP="00AD6838">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91CD76" w14:textId="77777777" w:rsidR="00102867" w:rsidRPr="00842E09" w:rsidRDefault="00102867" w:rsidP="00AD6838">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05840F0C" w14:textId="3B102A68" w:rsidR="00102867" w:rsidRDefault="00102867" w:rsidP="00102867">
            <w:pPr>
              <w:pStyle w:val="PlainText"/>
              <w:ind w:left="99"/>
            </w:pPr>
            <w:r>
              <w:t>200 individuals representing multiple state and local agencies</w:t>
            </w:r>
          </w:p>
        </w:tc>
      </w:tr>
      <w:tr w:rsidR="00102867" w14:paraId="5EF2FAEA" w14:textId="77777777" w:rsidTr="00AD6838">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BBD2587"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55703A" w14:textId="77777777" w:rsidR="00102867" w:rsidRDefault="00102867" w:rsidP="00102867">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BF4626" w14:textId="67095AF3" w:rsidR="00102867" w:rsidRDefault="00102867" w:rsidP="00102867">
            <w:pPr>
              <w:pStyle w:val="PlainText"/>
            </w:pPr>
            <w:r>
              <w:t>US</w:t>
            </w:r>
            <w:r w:rsidRPr="00DC44FF">
              <w:t>EPA conducted its annual full-scale exercise with nine counties (eight</w:t>
            </w:r>
            <w:r>
              <w:t xml:space="preserve"> </w:t>
            </w:r>
            <w:r w:rsidRPr="00DC44FF">
              <w:t>counties in West Virginia and one county in Maryland) at multiple venues in each state. The</w:t>
            </w:r>
            <w:r>
              <w:t xml:space="preserve"> </w:t>
            </w:r>
            <w:r w:rsidRPr="00DC44FF">
              <w:t>Exercise scenario focused on severe weather events that overwhelmed the counties, causing</w:t>
            </w:r>
            <w:r>
              <w:t xml:space="preserve"> </w:t>
            </w:r>
            <w:r w:rsidRPr="00DC44FF">
              <w:t>flooding, strong winds, torrential downpours, and tornado activities. The weather caused</w:t>
            </w:r>
            <w:r>
              <w:t xml:space="preserve"> </w:t>
            </w:r>
            <w:r w:rsidRPr="00DC44FF">
              <w:t>HAZMAT releases, power outages, communication issues, and EOC activations across eleven</w:t>
            </w:r>
            <w:r>
              <w:t xml:space="preserve"> </w:t>
            </w:r>
            <w:r w:rsidRPr="00DC44FF">
              <w:t>Counties. The overall objectives for the Exercise included HAZMAT response, EOC activations,</w:t>
            </w:r>
            <w:r>
              <w:t xml:space="preserve"> </w:t>
            </w:r>
            <w:r w:rsidRPr="00DC44FF">
              <w:t>health and safety, inter- and intra- Agency communications, law enforcement capabilities, and</w:t>
            </w:r>
            <w:r>
              <w:t xml:space="preserve"> public health interaction.</w:t>
            </w:r>
          </w:p>
        </w:tc>
      </w:tr>
      <w:tr w:rsidR="00102867" w14:paraId="23845869" w14:textId="77777777" w:rsidTr="001F2391">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3497042" w14:textId="77777777" w:rsidR="00102867" w:rsidRDefault="00102867" w:rsidP="00102867">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644F87" w14:textId="77777777" w:rsidR="00102867" w:rsidRPr="00842E09" w:rsidRDefault="00102867" w:rsidP="00102867">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2A4BB8E2" w14:textId="1AF400F5" w:rsidR="00102867" w:rsidRPr="00A85D42" w:rsidRDefault="00102867" w:rsidP="00102867">
            <w:pPr>
              <w:pStyle w:val="PlainText"/>
              <w:ind w:right="81"/>
              <w:jc w:val="right"/>
            </w:pPr>
            <w:r>
              <w:t>24 Oct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60073A8" w14:textId="77777777" w:rsidR="00102867" w:rsidRDefault="00102867" w:rsidP="00102867">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61C30B" w14:textId="7751DF64" w:rsidR="00102867" w:rsidRPr="00901015" w:rsidRDefault="00102867" w:rsidP="00102867">
            <w:pPr>
              <w:pStyle w:val="PlainText"/>
              <w:rPr>
                <w:b/>
              </w:rPr>
            </w:pPr>
            <w:r>
              <w:rPr>
                <w:b/>
              </w:rPr>
              <w:t>Mountain Deluge Full-</w:t>
            </w:r>
            <w:r w:rsidRPr="00102867">
              <w:rPr>
                <w:b/>
              </w:rPr>
              <w:t>Scale Exercise</w:t>
            </w:r>
          </w:p>
        </w:tc>
      </w:tr>
      <w:tr w:rsidR="00102867" w14:paraId="3F40F83C" w14:textId="77777777" w:rsidTr="001F2391">
        <w:tc>
          <w:tcPr>
            <w:tcW w:w="418" w:type="dxa"/>
            <w:vMerge/>
            <w:tcBorders>
              <w:left w:val="single" w:sz="4" w:space="0" w:color="auto"/>
              <w:right w:val="single" w:sz="4" w:space="0" w:color="auto"/>
            </w:tcBorders>
            <w:tcMar>
              <w:top w:w="0" w:type="dxa"/>
              <w:left w:w="108" w:type="dxa"/>
              <w:bottom w:w="0" w:type="dxa"/>
              <w:right w:w="108" w:type="dxa"/>
            </w:tcMar>
          </w:tcPr>
          <w:p w14:paraId="27407EB3"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496899" w14:textId="77777777" w:rsidR="00102867" w:rsidRPr="00842E09" w:rsidRDefault="00102867" w:rsidP="00102867">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4B3EB20A" w14:textId="2B518958" w:rsidR="00102867" w:rsidRDefault="00102867" w:rsidP="00DD44F5">
            <w:pPr>
              <w:pStyle w:val="PlainText"/>
              <w:ind w:left="99"/>
            </w:pPr>
            <w:r>
              <w:t xml:space="preserve">USEPA, WVDHESM </w:t>
            </w:r>
            <w:r w:rsidR="007F0A36">
              <w:t xml:space="preserve">, </w:t>
            </w:r>
            <w:r w:rsidR="00DD44F5" w:rsidRPr="00102867">
              <w:t>Emergency Operations Centers and Fire Departments in each county</w:t>
            </w:r>
            <w:r w:rsidR="00DD44F5">
              <w:t>,</w:t>
            </w:r>
            <w:r w:rsidR="00DD44F5" w:rsidRPr="00102867">
              <w:t xml:space="preserve"> National Weather Servic</w:t>
            </w:r>
            <w:r w:rsidR="00DD44F5">
              <w:t>e, Monongalia Power Company</w:t>
            </w:r>
          </w:p>
        </w:tc>
      </w:tr>
      <w:tr w:rsidR="00102867" w14:paraId="0E2FA223" w14:textId="77777777" w:rsidTr="001F2391">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A7FDE07"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759047" w14:textId="77777777" w:rsidR="00102867" w:rsidRDefault="00102867" w:rsidP="00102867">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2CD68C" w14:textId="02371414" w:rsidR="00102867" w:rsidRDefault="00102867" w:rsidP="00DD44F5">
            <w:pPr>
              <w:pStyle w:val="PlainText"/>
            </w:pPr>
            <w:r>
              <w:t>T</w:t>
            </w:r>
            <w:r w:rsidRPr="00102867">
              <w:t xml:space="preserve">en counties in Central West Virginia participated in a full-scale exercise co-hosted by the WV Department of Homeland Security and Emergency Management (WVDHESM) and </w:t>
            </w:r>
            <w:r>
              <w:t>US</w:t>
            </w:r>
            <w:r w:rsidRPr="00102867">
              <w:t xml:space="preserve">EPA. The Mountain Deluge Full-Scale exercise scenario focused on a massive flood, which was designed to test the county's ability to evacuate and rescue citizens, provide shelter, respond to HAZMAT, test radio communications, and work cooperativity with other counties. </w:t>
            </w:r>
          </w:p>
        </w:tc>
      </w:tr>
      <w:tr w:rsidR="00102867" w14:paraId="458928AD" w14:textId="77777777" w:rsidTr="00451908">
        <w:tc>
          <w:tcPr>
            <w:tcW w:w="418"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33F06C44" w14:textId="77777777" w:rsidR="00102867" w:rsidRDefault="00102867" w:rsidP="00EA2C3D">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7649B1" w14:textId="77777777" w:rsidR="00102867" w:rsidRPr="00842E09" w:rsidRDefault="00102867" w:rsidP="003E765B">
            <w:pPr>
              <w:pStyle w:val="PlainText"/>
              <w:keepN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39F5CEBD" w14:textId="31F03C38" w:rsidR="00102867" w:rsidRPr="00292346" w:rsidRDefault="00102867" w:rsidP="003E765B">
            <w:pPr>
              <w:pStyle w:val="PlainText"/>
              <w:keepNext/>
              <w:ind w:right="81"/>
              <w:jc w:val="right"/>
            </w:pPr>
            <w:r w:rsidRPr="00292346">
              <w:t>6 Sep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608EE6C" w14:textId="77777777" w:rsidR="00102867" w:rsidRDefault="00102867" w:rsidP="003E765B">
            <w:pPr>
              <w:pStyle w:val="PlainText"/>
              <w:keepNext/>
            </w:pP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AF5CD5" w14:textId="56775DAC" w:rsidR="00102867" w:rsidRPr="00901015" w:rsidRDefault="00102867" w:rsidP="003E765B">
            <w:pPr>
              <w:pStyle w:val="PlainText"/>
              <w:keepNext/>
              <w:rPr>
                <w:b/>
              </w:rPr>
            </w:pPr>
            <w:r w:rsidRPr="00292346">
              <w:rPr>
                <w:b/>
              </w:rPr>
              <w:t>Off-shore Lightering Tabletop Exercise</w:t>
            </w:r>
            <w:r>
              <w:rPr>
                <w:b/>
              </w:rPr>
              <w:t>, Dover, DE</w:t>
            </w:r>
          </w:p>
        </w:tc>
      </w:tr>
      <w:tr w:rsidR="00102867" w14:paraId="27831D81" w14:textId="77777777" w:rsidTr="00451908">
        <w:tc>
          <w:tcPr>
            <w:tcW w:w="418" w:type="dxa"/>
            <w:vMerge/>
            <w:tcBorders>
              <w:left w:val="single" w:sz="4" w:space="0" w:color="auto"/>
              <w:right w:val="single" w:sz="4" w:space="0" w:color="auto"/>
            </w:tcBorders>
            <w:shd w:val="clear" w:color="auto" w:fill="auto"/>
            <w:tcMar>
              <w:top w:w="0" w:type="dxa"/>
              <w:left w:w="108" w:type="dxa"/>
              <w:bottom w:w="0" w:type="dxa"/>
              <w:right w:w="108" w:type="dxa"/>
            </w:tcMar>
          </w:tcPr>
          <w:p w14:paraId="39EA51C2"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4F624E" w14:textId="77777777" w:rsidR="00102867" w:rsidRPr="00842E09" w:rsidRDefault="00102867" w:rsidP="003E765B">
            <w:pPr>
              <w:pStyle w:val="PlainText"/>
              <w:keepN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197B3A95" w14:textId="67036BF4" w:rsidR="00102867" w:rsidRDefault="00102867" w:rsidP="00AD6838">
            <w:pPr>
              <w:pStyle w:val="PlainText"/>
              <w:keepNext/>
              <w:ind w:left="120"/>
            </w:pPr>
            <w:r>
              <w:t>Sector M</w:t>
            </w:r>
            <w:r w:rsidR="00AD6838">
              <w:t>D-</w:t>
            </w:r>
            <w:r>
              <w:t xml:space="preserve">NCR, Sector Delaware Bay, </w:t>
            </w:r>
            <w:r w:rsidR="00494632">
              <w:t>USEPA</w:t>
            </w:r>
            <w:r>
              <w:t>, NOAA, VDEQ, MDE, DE DNREC</w:t>
            </w:r>
          </w:p>
        </w:tc>
      </w:tr>
      <w:tr w:rsidR="00102867" w14:paraId="0338324E" w14:textId="77777777" w:rsidTr="00451908">
        <w:tc>
          <w:tcPr>
            <w:tcW w:w="418"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C0F9A41"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9D98E4" w14:textId="77777777" w:rsidR="00102867" w:rsidRDefault="00102867" w:rsidP="003E765B">
            <w:pPr>
              <w:pStyle w:val="PlainText"/>
              <w:keepN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FF1E40" w14:textId="09515B64" w:rsidR="00102867" w:rsidRPr="00C51A50" w:rsidRDefault="00102867" w:rsidP="003E765B">
            <w:pPr>
              <w:pStyle w:val="PlainText"/>
              <w:keepNext/>
              <w:rPr>
                <w:lang w:val="en"/>
              </w:rPr>
            </w:pPr>
            <w:r w:rsidRPr="00292346">
              <w:rPr>
                <w:lang w:val="en"/>
              </w:rPr>
              <w:t>The</w:t>
            </w:r>
            <w:r>
              <w:rPr>
                <w:lang w:val="en"/>
              </w:rPr>
              <w:t xml:space="preserve"> </w:t>
            </w:r>
            <w:r w:rsidRPr="00292346">
              <w:rPr>
                <w:lang w:val="en"/>
              </w:rPr>
              <w:t>exercise amassed 75 participants from 36 agencies and organizations. The PREP TTX focused</w:t>
            </w:r>
            <w:r>
              <w:rPr>
                <w:lang w:val="en"/>
              </w:rPr>
              <w:t xml:space="preserve"> </w:t>
            </w:r>
            <w:r w:rsidRPr="00292346">
              <w:rPr>
                <w:lang w:val="en"/>
              </w:rPr>
              <w:t>on a challenging response to a one million gallon spill of crude oil off-shore, which directly</w:t>
            </w:r>
            <w:r>
              <w:rPr>
                <w:lang w:val="en"/>
              </w:rPr>
              <w:t xml:space="preserve"> </w:t>
            </w:r>
            <w:r w:rsidRPr="00292346">
              <w:rPr>
                <w:lang w:val="en"/>
              </w:rPr>
              <w:t xml:space="preserve">impacted two federal regions, </w:t>
            </w:r>
            <w:r w:rsidR="00AE2EBE">
              <w:rPr>
                <w:lang w:val="en"/>
              </w:rPr>
              <w:t>four</w:t>
            </w:r>
            <w:r w:rsidR="00AE2EBE" w:rsidRPr="00292346">
              <w:rPr>
                <w:lang w:val="en"/>
              </w:rPr>
              <w:t xml:space="preserve"> </w:t>
            </w:r>
            <w:r>
              <w:rPr>
                <w:lang w:val="en"/>
              </w:rPr>
              <w:t>USCG</w:t>
            </w:r>
            <w:r w:rsidRPr="00292346">
              <w:rPr>
                <w:lang w:val="en"/>
              </w:rPr>
              <w:t xml:space="preserve"> Sectors, and four states. The exercise</w:t>
            </w:r>
            <w:r>
              <w:rPr>
                <w:lang w:val="en"/>
              </w:rPr>
              <w:t xml:space="preserve"> </w:t>
            </w:r>
            <w:r w:rsidRPr="00292346">
              <w:rPr>
                <w:lang w:val="en"/>
              </w:rPr>
              <w:t>honed knowledge and application of plans, procedures, and decision making pertaining to</w:t>
            </w:r>
            <w:r>
              <w:rPr>
                <w:lang w:val="en"/>
              </w:rPr>
              <w:t xml:space="preserve"> </w:t>
            </w:r>
            <w:r w:rsidRPr="00292346">
              <w:rPr>
                <w:lang w:val="en"/>
              </w:rPr>
              <w:t>incident management organization, off-shore response strategies, and on-shore challenges</w:t>
            </w:r>
            <w:r>
              <w:rPr>
                <w:lang w:val="en"/>
              </w:rPr>
              <w:t xml:space="preserve"> </w:t>
            </w:r>
            <w:r w:rsidRPr="00292346">
              <w:rPr>
                <w:lang w:val="en"/>
              </w:rPr>
              <w:t>for a complicated response reaching from the mouth of the Delaware Bay to the southern</w:t>
            </w:r>
            <w:r>
              <w:rPr>
                <w:lang w:val="en"/>
              </w:rPr>
              <w:t xml:space="preserve"> </w:t>
            </w:r>
            <w:r w:rsidRPr="00292346">
              <w:rPr>
                <w:lang w:val="en"/>
              </w:rPr>
              <w:t>tip of the DELMARVA Peninsula. Notably, the exercise raised awareness and stakeholder</w:t>
            </w:r>
            <w:r>
              <w:rPr>
                <w:lang w:val="en"/>
              </w:rPr>
              <w:t xml:space="preserve"> </w:t>
            </w:r>
            <w:r w:rsidRPr="00292346">
              <w:rPr>
                <w:lang w:val="en"/>
              </w:rPr>
              <w:t xml:space="preserve">collaboration on the application of the 1997 </w:t>
            </w:r>
            <w:r>
              <w:rPr>
                <w:lang w:val="en"/>
              </w:rPr>
              <w:t>RRT</w:t>
            </w:r>
            <w:r w:rsidRPr="00292346">
              <w:rPr>
                <w:lang w:val="en"/>
              </w:rPr>
              <w:t xml:space="preserve">3 </w:t>
            </w:r>
            <w:r>
              <w:rPr>
                <w:lang w:val="en"/>
              </w:rPr>
              <w:t>MOU</w:t>
            </w:r>
            <w:r w:rsidRPr="00292346">
              <w:rPr>
                <w:lang w:val="en"/>
              </w:rPr>
              <w:t xml:space="preserve"> for use of chemical countermeasures.</w:t>
            </w:r>
          </w:p>
        </w:tc>
      </w:tr>
      <w:tr w:rsidR="00102867" w14:paraId="77892563" w14:textId="77777777" w:rsidTr="00451908">
        <w:tc>
          <w:tcPr>
            <w:tcW w:w="418"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142A1D6" w14:textId="77777777" w:rsidR="00102867" w:rsidRDefault="00102867" w:rsidP="00EA2C3D">
            <w:pPr>
              <w:pStyle w:val="PlainText"/>
              <w:pageBreakBefore/>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4477D43" w14:textId="77777777" w:rsidR="00102867" w:rsidRPr="00842E09" w:rsidRDefault="00102867" w:rsidP="00102867">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659D4A2E" w14:textId="6961D59B" w:rsidR="00102867" w:rsidRPr="00A85D42" w:rsidRDefault="00102867" w:rsidP="00102867">
            <w:pPr>
              <w:pStyle w:val="PlainText"/>
              <w:ind w:right="81"/>
              <w:jc w:val="right"/>
            </w:pPr>
            <w:r>
              <w:t>16 May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5E33B48E" w14:textId="77777777" w:rsidR="00102867" w:rsidRDefault="00102867" w:rsidP="00102867">
            <w:pPr>
              <w:pStyle w:val="PlainText"/>
            </w:pP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A2905E" w14:textId="5376EF1B" w:rsidR="00102867" w:rsidRPr="00901015" w:rsidRDefault="00102867" w:rsidP="00102867">
            <w:pPr>
              <w:pStyle w:val="PlainText"/>
              <w:rPr>
                <w:b/>
              </w:rPr>
            </w:pPr>
            <w:r>
              <w:rPr>
                <w:b/>
              </w:rPr>
              <w:t xml:space="preserve">Pamunkey Indian Tribe Table Top Exercise </w:t>
            </w:r>
          </w:p>
        </w:tc>
      </w:tr>
      <w:tr w:rsidR="00102867" w14:paraId="39D7CC4F" w14:textId="77777777" w:rsidTr="00451908">
        <w:tc>
          <w:tcPr>
            <w:tcW w:w="418" w:type="dxa"/>
            <w:vMerge/>
            <w:tcBorders>
              <w:left w:val="single" w:sz="4" w:space="0" w:color="auto"/>
              <w:right w:val="single" w:sz="4" w:space="0" w:color="auto"/>
            </w:tcBorders>
            <w:shd w:val="clear" w:color="auto" w:fill="auto"/>
            <w:tcMar>
              <w:top w:w="0" w:type="dxa"/>
              <w:left w:w="108" w:type="dxa"/>
              <w:bottom w:w="0" w:type="dxa"/>
              <w:right w:w="108" w:type="dxa"/>
            </w:tcMar>
          </w:tcPr>
          <w:p w14:paraId="636C2C7E"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F3C7F2" w14:textId="77777777" w:rsidR="00102867" w:rsidRPr="00842E09" w:rsidRDefault="00102867" w:rsidP="00102867">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6E4A7783" w14:textId="4A335BB9" w:rsidR="00102867" w:rsidRDefault="004D4175" w:rsidP="00102867">
            <w:pPr>
              <w:pStyle w:val="PlainText"/>
              <w:ind w:left="120"/>
            </w:pPr>
            <w:r w:rsidRPr="004D4175">
              <w:t xml:space="preserve">Sector Hampton Roads, VDEM, VDEQ, USEPA, Pamunkey Tribe, Norfolk Southern Railroad, </w:t>
            </w:r>
            <w:r>
              <w:t>DOI-</w:t>
            </w:r>
            <w:r w:rsidRPr="004D4175">
              <w:t>Bureau of Indian Affairs, Local Agencies</w:t>
            </w:r>
          </w:p>
        </w:tc>
      </w:tr>
      <w:tr w:rsidR="00102867" w14:paraId="0B587875" w14:textId="77777777" w:rsidTr="00451908">
        <w:tc>
          <w:tcPr>
            <w:tcW w:w="418"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6C5C5F2"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C47A730" w14:textId="77777777" w:rsidR="00102867" w:rsidRDefault="00102867" w:rsidP="00102867">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E5A0D9" w14:textId="0456620D" w:rsidR="00102867" w:rsidRPr="00C51A50" w:rsidRDefault="00102867" w:rsidP="00102867">
            <w:pPr>
              <w:pStyle w:val="PlainText"/>
              <w:rPr>
                <w:lang w:val="en"/>
              </w:rPr>
            </w:pPr>
            <w:r w:rsidRPr="00D8293F">
              <w:rPr>
                <w:lang w:val="en"/>
              </w:rPr>
              <w:t>A one-day discussion-based exercise focused on the support needs of the King William-Pamunkey Tribe, the State of Virginia’s first federally recognized tribe. The TTX was designed</w:t>
            </w:r>
            <w:r>
              <w:rPr>
                <w:lang w:val="en"/>
              </w:rPr>
              <w:t xml:space="preserve"> integrate tribal leadership with local, state, and federal Partners during  a HAZMAT emergency; </w:t>
            </w:r>
            <w:r w:rsidRPr="00D8293F">
              <w:rPr>
                <w:lang w:val="en"/>
              </w:rPr>
              <w:t>foster dialogue</w:t>
            </w:r>
            <w:r>
              <w:rPr>
                <w:lang w:val="en"/>
              </w:rPr>
              <w:t>;</w:t>
            </w:r>
            <w:r w:rsidRPr="00D8293F">
              <w:rPr>
                <w:lang w:val="en"/>
              </w:rPr>
              <w:t xml:space="preserve"> enhance coordination efforts</w:t>
            </w:r>
            <w:r>
              <w:rPr>
                <w:lang w:val="en"/>
              </w:rPr>
              <w:t>;</w:t>
            </w:r>
            <w:r w:rsidRPr="00D8293F">
              <w:rPr>
                <w:lang w:val="en"/>
              </w:rPr>
              <w:t xml:space="preserve"> and validate the King William County</w:t>
            </w:r>
            <w:r>
              <w:rPr>
                <w:lang w:val="en"/>
              </w:rPr>
              <w:t xml:space="preserve"> </w:t>
            </w:r>
            <w:r w:rsidRPr="00D8293F">
              <w:rPr>
                <w:lang w:val="en"/>
              </w:rPr>
              <w:t>Emergency Operations Plan along with several Geographic Response Strategies (GRS) in the</w:t>
            </w:r>
            <w:r>
              <w:rPr>
                <w:lang w:val="en"/>
              </w:rPr>
              <w:t xml:space="preserve"> </w:t>
            </w:r>
            <w:r w:rsidRPr="00D8293F">
              <w:rPr>
                <w:lang w:val="en"/>
              </w:rPr>
              <w:t xml:space="preserve">response to a </w:t>
            </w:r>
            <w:r w:rsidRPr="00E90BC8">
              <w:rPr>
                <w:lang w:val="en"/>
              </w:rPr>
              <w:t xml:space="preserve">train derailment </w:t>
            </w:r>
            <w:r>
              <w:rPr>
                <w:lang w:val="en"/>
              </w:rPr>
              <w:t>incident involving HAZMATs and resulting in fire</w:t>
            </w:r>
            <w:r w:rsidRPr="00D8293F">
              <w:rPr>
                <w:lang w:val="en"/>
              </w:rPr>
              <w:t xml:space="preserve"> on the Pamunkey reservation</w:t>
            </w:r>
            <w:r>
              <w:rPr>
                <w:lang w:val="en"/>
              </w:rPr>
              <w:t xml:space="preserve"> </w:t>
            </w:r>
            <w:r w:rsidRPr="00D8293F">
              <w:rPr>
                <w:lang w:val="en"/>
              </w:rPr>
              <w:t>near the Pamunkey River.</w:t>
            </w:r>
          </w:p>
        </w:tc>
      </w:tr>
      <w:tr w:rsidR="00102867" w:rsidRPr="00901015" w14:paraId="28EC6B4A" w14:textId="77777777" w:rsidTr="00451908">
        <w:tc>
          <w:tcPr>
            <w:tcW w:w="418"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73D2AFD9" w14:textId="77777777" w:rsidR="00102867" w:rsidRDefault="00102867" w:rsidP="00102867">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B10FF0" w14:textId="77777777" w:rsidR="00102867" w:rsidRPr="00842E09" w:rsidRDefault="00102867" w:rsidP="00102867">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47BD70FC" w14:textId="77777777" w:rsidR="00102867" w:rsidRPr="00A85D42" w:rsidRDefault="00102867" w:rsidP="00102867">
            <w:pPr>
              <w:pStyle w:val="PlainText"/>
              <w:ind w:right="81"/>
              <w:jc w:val="right"/>
            </w:pPr>
            <w:r w:rsidRPr="00A85D42">
              <w:t>3-9 May2018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9A444B2" w14:textId="77777777" w:rsidR="00102867" w:rsidRDefault="00102867" w:rsidP="00102867">
            <w:pPr>
              <w:pStyle w:val="PlainText"/>
            </w:pP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EC2FA4" w14:textId="77777777" w:rsidR="00102867" w:rsidRPr="00901015" w:rsidRDefault="00102867" w:rsidP="00102867">
            <w:pPr>
              <w:pStyle w:val="PlainText"/>
              <w:rPr>
                <w:b/>
              </w:rPr>
            </w:pPr>
            <w:r>
              <w:rPr>
                <w:b/>
              </w:rPr>
              <w:t xml:space="preserve">FEMA’s </w:t>
            </w:r>
            <w:r w:rsidRPr="00784F7B">
              <w:rPr>
                <w:b/>
              </w:rPr>
              <w:t xml:space="preserve">National Level Hurricane Exercise “Atlantic Fury” </w:t>
            </w:r>
          </w:p>
        </w:tc>
      </w:tr>
      <w:tr w:rsidR="00102867" w14:paraId="2EC6F526" w14:textId="77777777" w:rsidTr="00451908">
        <w:tc>
          <w:tcPr>
            <w:tcW w:w="418" w:type="dxa"/>
            <w:vMerge/>
            <w:tcBorders>
              <w:left w:val="single" w:sz="4" w:space="0" w:color="auto"/>
              <w:right w:val="single" w:sz="4" w:space="0" w:color="auto"/>
            </w:tcBorders>
            <w:shd w:val="clear" w:color="auto" w:fill="auto"/>
            <w:tcMar>
              <w:top w:w="0" w:type="dxa"/>
              <w:left w:w="108" w:type="dxa"/>
              <w:bottom w:w="0" w:type="dxa"/>
              <w:right w:w="108" w:type="dxa"/>
            </w:tcMar>
          </w:tcPr>
          <w:p w14:paraId="10DCBF04"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8BAB7" w14:textId="77777777" w:rsidR="00102867" w:rsidRPr="00842E09" w:rsidRDefault="00102867" w:rsidP="00102867">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213FFC83" w14:textId="77777777" w:rsidR="00102867" w:rsidRDefault="00102867" w:rsidP="00102867">
            <w:pPr>
              <w:pStyle w:val="PlainText"/>
              <w:ind w:left="120"/>
            </w:pPr>
            <w:r>
              <w:t xml:space="preserve"> 67 local jurisdictions, 5 states and the District of Columbia, 160 private sector organizations, 91 Federal departments and agencies</w:t>
            </w:r>
          </w:p>
        </w:tc>
      </w:tr>
      <w:tr w:rsidR="00102867" w14:paraId="08415B79" w14:textId="77777777" w:rsidTr="00451908">
        <w:tc>
          <w:tcPr>
            <w:tcW w:w="418"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1B77831"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8AAAEC" w14:textId="77777777" w:rsidR="00102867" w:rsidRDefault="00102867" w:rsidP="00102867">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CBDF46" w14:textId="7349A467" w:rsidR="00102867" w:rsidRDefault="004D4175" w:rsidP="00102867">
            <w:pPr>
              <w:pStyle w:val="PlainText"/>
            </w:pPr>
            <w:r w:rsidRPr="004D4175">
              <w:rPr>
                <w:lang w:val="en"/>
              </w:rPr>
              <w:t>The exercise scenario included over 12,000 participants and involved a major hurricane that made landfall near Hampton Roads, Virginia, causing severe damage to residences, businesses, and critical infrastructure throughout the Mid-Atlantic. Fictional Hurricane Cora included power outages and cascading effects, with impacts to communications, transportation, water, and public works. Exercise scenarios also included multiple oil and hazardous substances releases.</w:t>
            </w:r>
          </w:p>
        </w:tc>
      </w:tr>
      <w:tr w:rsidR="00102867" w14:paraId="2604DA39" w14:textId="77777777" w:rsidTr="00451908">
        <w:tc>
          <w:tcPr>
            <w:tcW w:w="418"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5C11C8E4" w14:textId="77777777" w:rsidR="00102867" w:rsidRDefault="00102867" w:rsidP="00102867">
            <w:pPr>
              <w:pStyle w:val="PlainText"/>
              <w:numPr>
                <w:ilvl w:val="0"/>
                <w:numId w:val="6"/>
              </w:numPr>
            </w:pP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154A8FF" w14:textId="77777777" w:rsidR="00102867" w:rsidRPr="00842E09" w:rsidRDefault="00102867" w:rsidP="00102867">
            <w:pPr>
              <w:pStyle w:val="PlainText"/>
              <w:jc w:val="both"/>
              <w:rPr>
                <w:b/>
              </w:rPr>
            </w:pPr>
            <w:r w:rsidRPr="00842E09">
              <w:rPr>
                <w:b/>
              </w:rPr>
              <w:t>Dates:</w:t>
            </w:r>
          </w:p>
        </w:tc>
        <w:tc>
          <w:tcPr>
            <w:tcW w:w="1521" w:type="dxa"/>
            <w:tcBorders>
              <w:top w:val="single" w:sz="4" w:space="0" w:color="auto"/>
              <w:left w:val="single" w:sz="4" w:space="0" w:color="auto"/>
              <w:bottom w:val="single" w:sz="4" w:space="0" w:color="auto"/>
              <w:right w:val="single" w:sz="4" w:space="0" w:color="auto"/>
            </w:tcBorders>
            <w:shd w:val="clear" w:color="auto" w:fill="auto"/>
          </w:tcPr>
          <w:p w14:paraId="17E41422" w14:textId="4E5ED8AB" w:rsidR="00102867" w:rsidRPr="00A85D42" w:rsidRDefault="00102867" w:rsidP="00102867">
            <w:pPr>
              <w:pStyle w:val="PlainText"/>
              <w:ind w:right="81"/>
              <w:jc w:val="right"/>
            </w:pPr>
            <w:r>
              <w:t>24 April 2018</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3E5197F" w14:textId="77777777" w:rsidR="00102867" w:rsidRDefault="00102867" w:rsidP="00102867">
            <w:pPr>
              <w:pStyle w:val="PlainText"/>
            </w:pP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0FD902" w14:textId="23D8CEF4" w:rsidR="00102867" w:rsidRPr="00901015" w:rsidRDefault="00102867" w:rsidP="00102867">
            <w:pPr>
              <w:pStyle w:val="PlainText"/>
              <w:rPr>
                <w:b/>
              </w:rPr>
            </w:pPr>
            <w:r>
              <w:rPr>
                <w:b/>
              </w:rPr>
              <w:t>RRT Activation Drill</w:t>
            </w:r>
          </w:p>
        </w:tc>
      </w:tr>
      <w:tr w:rsidR="00102867" w14:paraId="78A6A7DF" w14:textId="77777777" w:rsidTr="00451908">
        <w:tc>
          <w:tcPr>
            <w:tcW w:w="418" w:type="dxa"/>
            <w:vMerge/>
            <w:tcBorders>
              <w:left w:val="single" w:sz="4" w:space="0" w:color="auto"/>
              <w:right w:val="single" w:sz="4" w:space="0" w:color="auto"/>
            </w:tcBorders>
            <w:shd w:val="clear" w:color="auto" w:fill="auto"/>
            <w:tcMar>
              <w:top w:w="0" w:type="dxa"/>
              <w:left w:w="108" w:type="dxa"/>
              <w:bottom w:w="0" w:type="dxa"/>
              <w:right w:w="108" w:type="dxa"/>
            </w:tcMar>
          </w:tcPr>
          <w:p w14:paraId="233494E6"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410D61" w14:textId="77777777" w:rsidR="00102867" w:rsidRPr="00842E09" w:rsidRDefault="00102867" w:rsidP="00102867">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61AB0333" w14:textId="5237F49A" w:rsidR="00102867" w:rsidRDefault="00102867" w:rsidP="00102867">
            <w:pPr>
              <w:pStyle w:val="PlainText"/>
              <w:ind w:left="120"/>
            </w:pPr>
            <w:r>
              <w:t>All RRT III Agencies</w:t>
            </w:r>
          </w:p>
        </w:tc>
      </w:tr>
      <w:tr w:rsidR="00102867" w14:paraId="24A34879" w14:textId="77777777" w:rsidTr="00451908">
        <w:tc>
          <w:tcPr>
            <w:tcW w:w="418"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C8308E1" w14:textId="77777777" w:rsidR="00102867" w:rsidRDefault="00102867" w:rsidP="00102867">
            <w:pPr>
              <w:pStyle w:val="PlainText"/>
            </w:pPr>
          </w:p>
        </w:tc>
        <w:tc>
          <w:tcPr>
            <w:tcW w:w="21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F864BF" w14:textId="77777777" w:rsidR="00102867" w:rsidRDefault="00102867" w:rsidP="00102867">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3DD865" w14:textId="4EC568FC" w:rsidR="00102867" w:rsidRPr="00C51A50" w:rsidRDefault="00102867" w:rsidP="00102867">
            <w:pPr>
              <w:pStyle w:val="PlainText"/>
              <w:rPr>
                <w:lang w:val="en"/>
              </w:rPr>
            </w:pPr>
            <w:r>
              <w:rPr>
                <w:lang w:val="en"/>
              </w:rPr>
              <w:t>A</w:t>
            </w:r>
            <w:r w:rsidRPr="0093790E">
              <w:rPr>
                <w:lang w:val="en"/>
              </w:rPr>
              <w:t>n Incident-Specific RRT III Activation Drill was conducted</w:t>
            </w:r>
            <w:r>
              <w:rPr>
                <w:lang w:val="en"/>
              </w:rPr>
              <w:t xml:space="preserve"> to verify primary and alternate RRT3 Agency Contacts. At 0800 </w:t>
            </w:r>
            <w:r w:rsidRPr="0093790E">
              <w:rPr>
                <w:lang w:val="en"/>
              </w:rPr>
              <w:t xml:space="preserve">the </w:t>
            </w:r>
            <w:r w:rsidR="00494632">
              <w:rPr>
                <w:lang w:val="en"/>
              </w:rPr>
              <w:t>USEPA</w:t>
            </w:r>
            <w:r w:rsidRPr="0093790E">
              <w:rPr>
                <w:lang w:val="en"/>
              </w:rPr>
              <w:t xml:space="preserve"> RRT Coordinator sent a text message and an email to all the RRT III Standing Member Agencies requesting them to report via conference call at 1000</w:t>
            </w:r>
            <w:r>
              <w:rPr>
                <w:lang w:val="en"/>
              </w:rPr>
              <w:t xml:space="preserve"> for an Incident-Specific RRT III activation. </w:t>
            </w:r>
            <w:r w:rsidRPr="0093790E">
              <w:rPr>
                <w:lang w:val="en"/>
              </w:rPr>
              <w:t>The scenario was the instantaneous release of an estimated 1,000,00</w:t>
            </w:r>
            <w:r>
              <w:rPr>
                <w:lang w:val="en"/>
              </w:rPr>
              <w:t xml:space="preserve">0 gallons of a medium crude oil. All RRT III were required to participate in the activation call, however, based on the spill trajectory and/or the potentially impacted resources, only select federal and state/commonwealth agencies were required to provide additional information by 1400 hours. The intent was to determine if POC decision makers were known and if by using internal chain of command, could they provide response/decision within a 4-hour response window. Most agencies were able to respond as requested, but some POCs had changed and needed to be updated at the RRT III level. </w:t>
            </w:r>
          </w:p>
        </w:tc>
      </w:tr>
    </w:tbl>
    <w:p w14:paraId="009CB71E" w14:textId="77777777" w:rsidR="00A024A5" w:rsidRDefault="00A024A5"/>
    <w:tbl>
      <w:tblPr>
        <w:tblW w:w="14485" w:type="dxa"/>
        <w:tblCellMar>
          <w:left w:w="0" w:type="dxa"/>
          <w:right w:w="0" w:type="dxa"/>
        </w:tblCellMar>
        <w:tblLook w:val="04A0" w:firstRow="1" w:lastRow="0" w:firstColumn="1" w:lastColumn="0" w:noHBand="0" w:noVBand="1"/>
      </w:tblPr>
      <w:tblGrid>
        <w:gridCol w:w="5390"/>
        <w:gridCol w:w="3178"/>
        <w:gridCol w:w="5917"/>
      </w:tblGrid>
      <w:tr w:rsidR="0076582E" w14:paraId="619B4F6C" w14:textId="77777777" w:rsidTr="00D276B3">
        <w:tc>
          <w:tcPr>
            <w:tcW w:w="14485" w:type="dxa"/>
            <w:gridSpan w:val="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35ADA4E2" w14:textId="77777777" w:rsidR="0076582E" w:rsidRPr="006A3DD3" w:rsidRDefault="0076582E" w:rsidP="003E765B">
            <w:pPr>
              <w:pStyle w:val="PlainText"/>
              <w:pageBreakBefore/>
              <w:numPr>
                <w:ilvl w:val="0"/>
                <w:numId w:val="1"/>
              </w:numPr>
              <w:rPr>
                <w:b/>
              </w:rPr>
            </w:pPr>
            <w:r w:rsidRPr="006A3DD3">
              <w:rPr>
                <w:b/>
              </w:rPr>
              <w:lastRenderedPageBreak/>
              <w:t>Changes in RRT Leadership</w:t>
            </w:r>
          </w:p>
        </w:tc>
      </w:tr>
      <w:tr w:rsidR="001B7599" w14:paraId="4CDC3C02" w14:textId="77777777" w:rsidTr="00BB3B53">
        <w:tc>
          <w:tcPr>
            <w:tcW w:w="539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1E42D82D" w14:textId="77777777" w:rsidR="001B7599" w:rsidRPr="006A3DD3" w:rsidRDefault="001B7599">
            <w:pPr>
              <w:pStyle w:val="PlainText"/>
              <w:rPr>
                <w:b/>
              </w:rPr>
            </w:pPr>
            <w:r w:rsidRPr="006A3DD3">
              <w:rPr>
                <w:b/>
              </w:rPr>
              <w:t>Agency</w:t>
            </w:r>
          </w:p>
        </w:tc>
        <w:tc>
          <w:tcPr>
            <w:tcW w:w="3178"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56BE615" w14:textId="77777777" w:rsidR="001B7599" w:rsidRPr="006A3DD3" w:rsidRDefault="001B7599">
            <w:pPr>
              <w:pStyle w:val="PlainText"/>
              <w:rPr>
                <w:b/>
              </w:rPr>
            </w:pPr>
            <w:r>
              <w:rPr>
                <w:b/>
              </w:rPr>
              <w:t>Outgoing Personnel</w:t>
            </w:r>
          </w:p>
        </w:tc>
        <w:tc>
          <w:tcPr>
            <w:tcW w:w="5917"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7665BCB" w14:textId="77777777" w:rsidR="001B7599" w:rsidRPr="006A3DD3" w:rsidRDefault="001B7599">
            <w:pPr>
              <w:pStyle w:val="PlainText"/>
              <w:rPr>
                <w:b/>
              </w:rPr>
            </w:pPr>
            <w:r>
              <w:rPr>
                <w:b/>
              </w:rPr>
              <w:t xml:space="preserve"> Incoming personnel</w:t>
            </w:r>
          </w:p>
        </w:tc>
      </w:tr>
      <w:tr w:rsidR="001B7599" w14:paraId="75E9C62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7F6FA95" w14:textId="60F97594" w:rsidR="001B7599" w:rsidRDefault="00BA6766" w:rsidP="00BA0341">
            <w:pPr>
              <w:pStyle w:val="PlainText"/>
              <w:numPr>
                <w:ilvl w:val="0"/>
                <w:numId w:val="10"/>
              </w:numPr>
            </w:pPr>
            <w:r>
              <w:t>US Environmental Protection Agency</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F80883" w14:textId="4581530A" w:rsidR="001B7599" w:rsidRDefault="00BA6766">
            <w:pPr>
              <w:pStyle w:val="PlainText"/>
            </w:pPr>
            <w:r>
              <w:t>Bonnie Grosse</w:t>
            </w:r>
          </w:p>
        </w:tc>
        <w:tc>
          <w:tcPr>
            <w:tcW w:w="5917" w:type="dxa"/>
            <w:tcBorders>
              <w:top w:val="single" w:sz="4" w:space="0" w:color="auto"/>
              <w:left w:val="single" w:sz="4" w:space="0" w:color="auto"/>
              <w:bottom w:val="single" w:sz="4" w:space="0" w:color="auto"/>
              <w:right w:val="single" w:sz="4" w:space="0" w:color="auto"/>
            </w:tcBorders>
          </w:tcPr>
          <w:p w14:paraId="7E6B5005" w14:textId="112BC673" w:rsidR="007B480B" w:rsidRDefault="008D65D1" w:rsidP="00FF12CF">
            <w:pPr>
              <w:pStyle w:val="PlainText"/>
              <w:ind w:left="90"/>
            </w:pPr>
            <w:r>
              <w:t xml:space="preserve">To be determined </w:t>
            </w:r>
          </w:p>
        </w:tc>
      </w:tr>
      <w:tr w:rsidR="001B7599" w14:paraId="78ACD35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62B2A3" w14:textId="77777777" w:rsidR="001B7599" w:rsidRDefault="001B06AC" w:rsidP="00BA0341">
            <w:pPr>
              <w:pStyle w:val="PlainText"/>
              <w:numPr>
                <w:ilvl w:val="0"/>
                <w:numId w:val="10"/>
              </w:numPr>
            </w:pPr>
            <w:r>
              <w:t>Maryland MDE</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BD82D" w14:textId="3EAD8F8E" w:rsidR="001B7599" w:rsidRDefault="006B1E5A">
            <w:pPr>
              <w:pStyle w:val="PlainText"/>
            </w:pPr>
            <w:r>
              <w:t>Alan Williams (retired)</w:t>
            </w:r>
          </w:p>
        </w:tc>
        <w:tc>
          <w:tcPr>
            <w:tcW w:w="5917" w:type="dxa"/>
            <w:tcBorders>
              <w:top w:val="single" w:sz="4" w:space="0" w:color="auto"/>
              <w:left w:val="single" w:sz="4" w:space="0" w:color="auto"/>
              <w:bottom w:val="single" w:sz="4" w:space="0" w:color="auto"/>
              <w:right w:val="single" w:sz="4" w:space="0" w:color="auto"/>
            </w:tcBorders>
          </w:tcPr>
          <w:p w14:paraId="395122B2" w14:textId="4348BAEB" w:rsidR="001B7599" w:rsidRDefault="006B1E5A" w:rsidP="00FF12CF">
            <w:pPr>
              <w:pStyle w:val="PlainText"/>
              <w:ind w:left="90"/>
            </w:pPr>
            <w:r>
              <w:t>N/A</w:t>
            </w:r>
          </w:p>
        </w:tc>
      </w:tr>
      <w:tr w:rsidR="001B7599" w14:paraId="6A64420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339D4D" w14:textId="2DA1B449" w:rsidR="001B7599" w:rsidRDefault="004D4FB7" w:rsidP="00BA0341">
            <w:pPr>
              <w:pStyle w:val="PlainText"/>
              <w:numPr>
                <w:ilvl w:val="0"/>
                <w:numId w:val="10"/>
              </w:numPr>
            </w:pPr>
            <w:r>
              <w:t>Sector Hampton Roads (COTP)</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26428D" w14:textId="41582736" w:rsidR="001B7599" w:rsidRDefault="004D4FB7">
            <w:pPr>
              <w:pStyle w:val="PlainText"/>
            </w:pPr>
            <w:r>
              <w:t>CAPT Rick Wester</w:t>
            </w:r>
          </w:p>
        </w:tc>
        <w:tc>
          <w:tcPr>
            <w:tcW w:w="5917" w:type="dxa"/>
            <w:tcBorders>
              <w:top w:val="single" w:sz="4" w:space="0" w:color="auto"/>
              <w:left w:val="single" w:sz="4" w:space="0" w:color="auto"/>
              <w:bottom w:val="single" w:sz="4" w:space="0" w:color="auto"/>
              <w:right w:val="single" w:sz="4" w:space="0" w:color="auto"/>
            </w:tcBorders>
          </w:tcPr>
          <w:p w14:paraId="12D4022D" w14:textId="6DE50886" w:rsidR="001B7599" w:rsidRDefault="004D4FB7" w:rsidP="00FF12CF">
            <w:pPr>
              <w:pStyle w:val="PlainText"/>
              <w:ind w:left="90"/>
            </w:pPr>
            <w:r>
              <w:t>CAPT Kevin Carroll</w:t>
            </w:r>
          </w:p>
        </w:tc>
      </w:tr>
      <w:tr w:rsidR="001B06AC" w14:paraId="1F97002F"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44E90C" w14:textId="64D3D510" w:rsidR="001B06AC" w:rsidRDefault="004D4FB7" w:rsidP="00BA0341">
            <w:pPr>
              <w:pStyle w:val="PlainText"/>
              <w:numPr>
                <w:ilvl w:val="0"/>
                <w:numId w:val="10"/>
              </w:numPr>
            </w:pPr>
            <w:r>
              <w:t>Sector Hampton Roads (IMD/MER)</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AD2C2E" w14:textId="2F8E1675" w:rsidR="001B06AC" w:rsidRDefault="004D4FB7">
            <w:pPr>
              <w:pStyle w:val="PlainText"/>
            </w:pPr>
            <w:r>
              <w:t xml:space="preserve">LCDR John </w:t>
            </w:r>
            <w:proofErr w:type="spellStart"/>
            <w:r>
              <w:t>Laraia</w:t>
            </w:r>
            <w:proofErr w:type="spellEnd"/>
          </w:p>
        </w:tc>
        <w:tc>
          <w:tcPr>
            <w:tcW w:w="5917" w:type="dxa"/>
            <w:tcBorders>
              <w:top w:val="single" w:sz="4" w:space="0" w:color="auto"/>
              <w:left w:val="single" w:sz="4" w:space="0" w:color="auto"/>
              <w:bottom w:val="single" w:sz="4" w:space="0" w:color="auto"/>
              <w:right w:val="single" w:sz="4" w:space="0" w:color="auto"/>
            </w:tcBorders>
          </w:tcPr>
          <w:p w14:paraId="7F84AABD" w14:textId="79005A58" w:rsidR="001B06AC" w:rsidRDefault="004D4FB7" w:rsidP="00FF12CF">
            <w:pPr>
              <w:pStyle w:val="PlainText"/>
              <w:ind w:left="90"/>
            </w:pPr>
            <w:r>
              <w:t>LCDR Danielle Shupe</w:t>
            </w:r>
          </w:p>
        </w:tc>
      </w:tr>
      <w:tr w:rsidR="001B06AC" w14:paraId="541B2039"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EEED7B9" w14:textId="77777777" w:rsidR="001B06AC" w:rsidRDefault="001B06AC" w:rsidP="00BA0341">
            <w:pPr>
              <w:pStyle w:val="PlainText"/>
              <w:numPr>
                <w:ilvl w:val="0"/>
                <w:numId w:val="10"/>
              </w:numPr>
            </w:pPr>
            <w:r>
              <w:t>West Virginia Dept. of Environmental Protection</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BD6CD71" w14:textId="48FB9236" w:rsidR="001B06AC" w:rsidRDefault="006B1E5A">
            <w:pPr>
              <w:pStyle w:val="PlainText"/>
            </w:pPr>
            <w:r>
              <w:t xml:space="preserve">David </w:t>
            </w:r>
            <w:proofErr w:type="spellStart"/>
            <w:r>
              <w:t>Wheatcraft</w:t>
            </w:r>
            <w:proofErr w:type="spellEnd"/>
          </w:p>
        </w:tc>
        <w:tc>
          <w:tcPr>
            <w:tcW w:w="5917" w:type="dxa"/>
            <w:tcBorders>
              <w:top w:val="single" w:sz="4" w:space="0" w:color="auto"/>
              <w:left w:val="single" w:sz="4" w:space="0" w:color="auto"/>
              <w:bottom w:val="single" w:sz="4" w:space="0" w:color="auto"/>
              <w:right w:val="single" w:sz="4" w:space="0" w:color="auto"/>
            </w:tcBorders>
          </w:tcPr>
          <w:p w14:paraId="6A943DFE" w14:textId="6ECBA376" w:rsidR="008D223A" w:rsidRDefault="008D65D1" w:rsidP="003D1382">
            <w:pPr>
              <w:pStyle w:val="PlainText"/>
              <w:ind w:left="90"/>
            </w:pPr>
            <w:r>
              <w:t xml:space="preserve">To be determined </w:t>
            </w:r>
            <w:r w:rsidR="001B06AC">
              <w:t xml:space="preserve">– </w:t>
            </w:r>
            <w:r w:rsidR="008D223A">
              <w:t>Other alternates named</w:t>
            </w:r>
          </w:p>
        </w:tc>
      </w:tr>
      <w:tr w:rsidR="001B06AC" w14:paraId="6132CDF2"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B01A94" w14:textId="23BF96C0" w:rsidR="001B06AC" w:rsidRDefault="00415543" w:rsidP="00BA0341">
            <w:pPr>
              <w:pStyle w:val="PlainText"/>
              <w:numPr>
                <w:ilvl w:val="0"/>
                <w:numId w:val="10"/>
              </w:numPr>
            </w:pPr>
            <w:r>
              <w:t>Department of Transportation</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F85A83" w14:textId="442E6F2C" w:rsidR="001B06AC" w:rsidRDefault="000C2BB6">
            <w:pPr>
              <w:pStyle w:val="PlainText"/>
            </w:pPr>
            <w:r>
              <w:t>Anthony Murray</w:t>
            </w:r>
          </w:p>
        </w:tc>
        <w:tc>
          <w:tcPr>
            <w:tcW w:w="5917" w:type="dxa"/>
            <w:tcBorders>
              <w:top w:val="single" w:sz="4" w:space="0" w:color="auto"/>
              <w:left w:val="single" w:sz="4" w:space="0" w:color="auto"/>
              <w:bottom w:val="single" w:sz="4" w:space="0" w:color="auto"/>
              <w:right w:val="single" w:sz="4" w:space="0" w:color="auto"/>
            </w:tcBorders>
          </w:tcPr>
          <w:p w14:paraId="7FB516A6" w14:textId="446BD4B5" w:rsidR="001B06AC" w:rsidRDefault="000C2BB6" w:rsidP="00FF12CF">
            <w:pPr>
              <w:pStyle w:val="PlainText"/>
              <w:ind w:left="90"/>
            </w:pPr>
            <w:r>
              <w:t>Lisa Brennan</w:t>
            </w:r>
          </w:p>
        </w:tc>
      </w:tr>
      <w:tr w:rsidR="001B06AC" w14:paraId="0166B86F"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513AFA0" w14:textId="2D38F899" w:rsidR="001B06AC" w:rsidRDefault="003A0439" w:rsidP="00BA0341">
            <w:pPr>
              <w:pStyle w:val="PlainText"/>
              <w:numPr>
                <w:ilvl w:val="0"/>
                <w:numId w:val="10"/>
              </w:numPr>
            </w:pPr>
            <w:r>
              <w:t>US Department of Agriculture</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4590DA" w14:textId="1DC01A10" w:rsidR="001B06AC" w:rsidRDefault="003A0439">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7AD2BB41" w14:textId="6DB4A716" w:rsidR="001B06AC" w:rsidRDefault="003A0439" w:rsidP="00FF12CF">
            <w:pPr>
              <w:pStyle w:val="PlainText"/>
              <w:ind w:left="90"/>
            </w:pPr>
            <w:r>
              <w:t xml:space="preserve">Jason </w:t>
            </w:r>
            <w:proofErr w:type="spellStart"/>
            <w:r>
              <w:t>Suckow</w:t>
            </w:r>
            <w:proofErr w:type="spellEnd"/>
            <w:r>
              <w:t xml:space="preserve"> (Alternate identified)</w:t>
            </w:r>
          </w:p>
        </w:tc>
      </w:tr>
      <w:tr w:rsidR="003A0439" w14:paraId="1FD94DDB"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6353E6" w14:textId="6E8C951C" w:rsidR="003A0439" w:rsidRDefault="003A0439" w:rsidP="00BA0341">
            <w:pPr>
              <w:pStyle w:val="PlainText"/>
              <w:numPr>
                <w:ilvl w:val="0"/>
                <w:numId w:val="10"/>
              </w:numPr>
            </w:pPr>
            <w:r>
              <w:t>US Navy</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968701" w14:textId="2241491C" w:rsidR="003A0439" w:rsidRDefault="003A0439">
            <w:pPr>
              <w:pStyle w:val="PlainText"/>
            </w:pPr>
            <w:r>
              <w:t xml:space="preserve">John </w:t>
            </w:r>
            <w:proofErr w:type="spellStart"/>
            <w:r>
              <w:t>Chamberlayne</w:t>
            </w:r>
            <w:proofErr w:type="spellEnd"/>
          </w:p>
        </w:tc>
        <w:tc>
          <w:tcPr>
            <w:tcW w:w="5917" w:type="dxa"/>
            <w:tcBorders>
              <w:top w:val="single" w:sz="4" w:space="0" w:color="auto"/>
              <w:left w:val="single" w:sz="4" w:space="0" w:color="auto"/>
              <w:bottom w:val="single" w:sz="4" w:space="0" w:color="auto"/>
              <w:right w:val="single" w:sz="4" w:space="0" w:color="auto"/>
            </w:tcBorders>
          </w:tcPr>
          <w:p w14:paraId="4EC61325" w14:textId="315BFED8" w:rsidR="003A0439" w:rsidRDefault="000C2BB6" w:rsidP="00FF12CF">
            <w:pPr>
              <w:pStyle w:val="PlainText"/>
              <w:ind w:left="90"/>
            </w:pPr>
            <w:r>
              <w:t xml:space="preserve">Thomas </w:t>
            </w:r>
            <w:proofErr w:type="spellStart"/>
            <w:r>
              <w:t>Spriggs</w:t>
            </w:r>
            <w:proofErr w:type="spellEnd"/>
          </w:p>
        </w:tc>
      </w:tr>
      <w:tr w:rsidR="000C2BB6" w14:paraId="125922DF"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4B0292" w14:textId="009B7558" w:rsidR="000C2BB6" w:rsidRDefault="000C2BB6" w:rsidP="00BA0341">
            <w:pPr>
              <w:pStyle w:val="PlainText"/>
              <w:numPr>
                <w:ilvl w:val="0"/>
                <w:numId w:val="10"/>
              </w:numPr>
            </w:pPr>
            <w:r>
              <w:t>Department of Justice</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AE7E3E" w14:textId="66F16A83" w:rsidR="000C2BB6" w:rsidRDefault="000C2BB6">
            <w:pPr>
              <w:pStyle w:val="PlainText"/>
            </w:pPr>
            <w:r>
              <w:t>Justin Smith</w:t>
            </w:r>
          </w:p>
        </w:tc>
        <w:tc>
          <w:tcPr>
            <w:tcW w:w="5917" w:type="dxa"/>
            <w:tcBorders>
              <w:top w:val="single" w:sz="4" w:space="0" w:color="auto"/>
              <w:left w:val="single" w:sz="4" w:space="0" w:color="auto"/>
              <w:bottom w:val="single" w:sz="4" w:space="0" w:color="auto"/>
              <w:right w:val="single" w:sz="4" w:space="0" w:color="auto"/>
            </w:tcBorders>
          </w:tcPr>
          <w:p w14:paraId="2F2DFD3F" w14:textId="5690109C" w:rsidR="000C2BB6" w:rsidRDefault="000C2BB6" w:rsidP="00FF12CF">
            <w:pPr>
              <w:pStyle w:val="PlainText"/>
              <w:ind w:left="90"/>
            </w:pPr>
            <w:r>
              <w:t xml:space="preserve">Laurie </w:t>
            </w:r>
            <w:proofErr w:type="spellStart"/>
            <w:r>
              <w:t>Dubriel</w:t>
            </w:r>
            <w:proofErr w:type="spellEnd"/>
          </w:p>
        </w:tc>
      </w:tr>
      <w:tr w:rsidR="000C2BB6" w14:paraId="644A5C1D"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1284BC" w14:textId="13BCA1E6" w:rsidR="000C2BB6" w:rsidRDefault="000C2BB6" w:rsidP="00BA0341">
            <w:pPr>
              <w:pStyle w:val="PlainText"/>
              <w:numPr>
                <w:ilvl w:val="0"/>
                <w:numId w:val="10"/>
              </w:numPr>
            </w:pPr>
            <w:r>
              <w:t>FEMA</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7ACF21" w14:textId="469BB478" w:rsidR="000C2BB6" w:rsidRDefault="000C2BB6">
            <w:pPr>
              <w:pStyle w:val="PlainText"/>
            </w:pPr>
            <w:r>
              <w:t>Robert Hutchinson</w:t>
            </w:r>
          </w:p>
        </w:tc>
        <w:tc>
          <w:tcPr>
            <w:tcW w:w="5917" w:type="dxa"/>
            <w:tcBorders>
              <w:top w:val="single" w:sz="4" w:space="0" w:color="auto"/>
              <w:left w:val="single" w:sz="4" w:space="0" w:color="auto"/>
              <w:bottom w:val="single" w:sz="4" w:space="0" w:color="auto"/>
              <w:right w:val="single" w:sz="4" w:space="0" w:color="auto"/>
            </w:tcBorders>
          </w:tcPr>
          <w:p w14:paraId="5068EC9E" w14:textId="5491C56A" w:rsidR="000C2BB6" w:rsidRDefault="000C2BB6" w:rsidP="00FF12CF">
            <w:pPr>
              <w:pStyle w:val="PlainText"/>
              <w:ind w:left="90"/>
            </w:pPr>
            <w:proofErr w:type="spellStart"/>
            <w:r>
              <w:t>Jamy</w:t>
            </w:r>
            <w:proofErr w:type="spellEnd"/>
            <w:r>
              <w:t xml:space="preserve"> </w:t>
            </w:r>
            <w:proofErr w:type="spellStart"/>
            <w:r>
              <w:t>Lomento</w:t>
            </w:r>
            <w:proofErr w:type="spellEnd"/>
          </w:p>
        </w:tc>
      </w:tr>
      <w:tr w:rsidR="000C2BB6" w14:paraId="7B068522"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B98F4D" w14:textId="77CC08E7" w:rsidR="000C2BB6" w:rsidRDefault="000C2BB6" w:rsidP="00BA0341">
            <w:pPr>
              <w:pStyle w:val="PlainText"/>
              <w:numPr>
                <w:ilvl w:val="0"/>
                <w:numId w:val="10"/>
              </w:numPr>
            </w:pPr>
            <w:r>
              <w:t>VDEM</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BB33E5" w14:textId="540DC34E" w:rsidR="000C2BB6" w:rsidRDefault="003D1382">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5AC2B780" w14:textId="2F0A63E0" w:rsidR="000C2BB6" w:rsidRDefault="003D1382" w:rsidP="00FF12CF">
            <w:pPr>
              <w:pStyle w:val="PlainText"/>
              <w:ind w:left="90"/>
            </w:pPr>
            <w:r>
              <w:t>Daniel Brewer (Alternate identified)</w:t>
            </w:r>
          </w:p>
        </w:tc>
      </w:tr>
      <w:tr w:rsidR="003D1382" w14:paraId="631361AA" w14:textId="77777777" w:rsidTr="00737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7B5A54" w14:textId="79969517" w:rsidR="003D1382" w:rsidRDefault="003D1382" w:rsidP="00BA0341">
            <w:pPr>
              <w:pStyle w:val="PlainText"/>
              <w:numPr>
                <w:ilvl w:val="0"/>
                <w:numId w:val="10"/>
              </w:numPr>
            </w:pPr>
            <w:r>
              <w:t>Sector Ohio Valley</w:t>
            </w:r>
          </w:p>
        </w:tc>
        <w:tc>
          <w:tcPr>
            <w:tcW w:w="317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E452A72" w14:textId="7719227E" w:rsidR="003D1382" w:rsidRPr="003D1382" w:rsidRDefault="003D1382">
            <w:pPr>
              <w:pStyle w:val="PlainText"/>
            </w:pPr>
            <w:r w:rsidRPr="003D1382">
              <w:t xml:space="preserve">CAPT Michael </w:t>
            </w:r>
            <w:proofErr w:type="spellStart"/>
            <w:r w:rsidRPr="003D1382">
              <w:t>Zampernini</w:t>
            </w:r>
            <w:proofErr w:type="spellEnd"/>
          </w:p>
        </w:tc>
        <w:tc>
          <w:tcPr>
            <w:tcW w:w="5917" w:type="dxa"/>
            <w:tcBorders>
              <w:top w:val="single" w:sz="4" w:space="0" w:color="auto"/>
              <w:left w:val="single" w:sz="4" w:space="0" w:color="auto"/>
              <w:bottom w:val="single" w:sz="4" w:space="0" w:color="auto"/>
              <w:right w:val="single" w:sz="4" w:space="0" w:color="auto"/>
            </w:tcBorders>
          </w:tcPr>
          <w:p w14:paraId="6E7A40C3" w14:textId="2D74DB98" w:rsidR="003D1382" w:rsidRDefault="003D1382" w:rsidP="00FF12CF">
            <w:pPr>
              <w:pStyle w:val="PlainText"/>
              <w:ind w:left="90"/>
            </w:pPr>
            <w:r>
              <w:t xml:space="preserve">CDR Molly </w:t>
            </w:r>
            <w:proofErr w:type="spellStart"/>
            <w:r>
              <w:t>Wike</w:t>
            </w:r>
            <w:proofErr w:type="spellEnd"/>
          </w:p>
        </w:tc>
      </w:tr>
      <w:tr w:rsidR="003D1382" w14:paraId="09A6BF8A" w14:textId="77777777" w:rsidTr="00737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28B80C" w14:textId="5D0ECC79" w:rsidR="003D1382" w:rsidRPr="00451908" w:rsidRDefault="003D1382" w:rsidP="00BA0341">
            <w:pPr>
              <w:pStyle w:val="PlainText"/>
              <w:numPr>
                <w:ilvl w:val="0"/>
                <w:numId w:val="10"/>
              </w:numPr>
            </w:pPr>
            <w:r w:rsidRPr="00451908">
              <w:t>Sector Buffalo</w:t>
            </w:r>
          </w:p>
        </w:tc>
        <w:tc>
          <w:tcPr>
            <w:tcW w:w="317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B297907" w14:textId="3460EBE6" w:rsidR="003D1382" w:rsidRPr="00451908" w:rsidRDefault="00737B53">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3114E520" w14:textId="1E405F22" w:rsidR="003D1382" w:rsidRDefault="003D1382" w:rsidP="00FF12CF">
            <w:pPr>
              <w:pStyle w:val="PlainText"/>
              <w:ind w:left="90"/>
            </w:pPr>
            <w:r>
              <w:t>CDR Kenneth Blair</w:t>
            </w:r>
          </w:p>
        </w:tc>
      </w:tr>
      <w:tr w:rsidR="00451908" w14:paraId="73D4543A" w14:textId="77777777" w:rsidTr="00737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13AC842" w14:textId="33B02923" w:rsidR="00451908" w:rsidRPr="00451908" w:rsidRDefault="00451908" w:rsidP="00BA0341">
            <w:pPr>
              <w:pStyle w:val="PlainText"/>
              <w:numPr>
                <w:ilvl w:val="0"/>
                <w:numId w:val="10"/>
              </w:numPr>
            </w:pPr>
            <w:r>
              <w:t>Sector Maryland-NCR</w:t>
            </w:r>
          </w:p>
        </w:tc>
        <w:tc>
          <w:tcPr>
            <w:tcW w:w="317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72140F3" w14:textId="5730EC6B" w:rsidR="00451908" w:rsidRPr="00451908" w:rsidRDefault="00451908">
            <w:pPr>
              <w:pStyle w:val="PlainText"/>
            </w:pPr>
            <w:r>
              <w:t>CAPT Lonnie Harrison</w:t>
            </w:r>
          </w:p>
        </w:tc>
        <w:tc>
          <w:tcPr>
            <w:tcW w:w="5917" w:type="dxa"/>
            <w:tcBorders>
              <w:top w:val="single" w:sz="4" w:space="0" w:color="auto"/>
              <w:left w:val="single" w:sz="4" w:space="0" w:color="auto"/>
              <w:bottom w:val="single" w:sz="4" w:space="0" w:color="auto"/>
              <w:right w:val="single" w:sz="4" w:space="0" w:color="auto"/>
            </w:tcBorders>
            <w:shd w:val="clear" w:color="auto" w:fill="auto"/>
          </w:tcPr>
          <w:p w14:paraId="61C5943A" w14:textId="79CC7993" w:rsidR="00451908" w:rsidRDefault="00737B53" w:rsidP="00FF12CF">
            <w:pPr>
              <w:pStyle w:val="PlainText"/>
              <w:ind w:left="90"/>
            </w:pPr>
            <w:r>
              <w:t>N/A</w:t>
            </w:r>
          </w:p>
        </w:tc>
      </w:tr>
      <w:tr w:rsidR="006A3DD3" w14:paraId="069F66C5" w14:textId="77777777" w:rsidTr="00D276B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5CBE2BB3" w14:textId="337EB2B3" w:rsidR="006A3DD3" w:rsidRPr="006A3DD3" w:rsidRDefault="006A3DD3">
            <w:pPr>
              <w:pStyle w:val="PlainText"/>
              <w:rPr>
                <w:b/>
              </w:rPr>
            </w:pPr>
            <w:r w:rsidRPr="006A3DD3">
              <w:rPr>
                <w:b/>
              </w:rPr>
              <w:t>E</w:t>
            </w:r>
            <w:r w:rsidR="008E35E1">
              <w:rPr>
                <w:b/>
              </w:rPr>
              <w:t xml:space="preserve">. </w:t>
            </w:r>
            <w:r w:rsidR="00D9218A">
              <w:rPr>
                <w:b/>
              </w:rPr>
              <w:t xml:space="preserve">Best Practices and </w:t>
            </w:r>
            <w:r w:rsidRPr="006A3DD3">
              <w:rPr>
                <w:b/>
              </w:rPr>
              <w:t>Lessons Learned by the RRT (which may help other RRTs)</w:t>
            </w:r>
          </w:p>
        </w:tc>
      </w:tr>
      <w:tr w:rsidR="006A3DD3" w14:paraId="5CCD3FA4" w14:textId="77777777" w:rsidTr="00D276B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78A48FA" w14:textId="68D3F2C7" w:rsidR="00415543" w:rsidRDefault="00415543" w:rsidP="00415543">
            <w:pPr>
              <w:pStyle w:val="PlainText"/>
              <w:numPr>
                <w:ilvl w:val="0"/>
                <w:numId w:val="11"/>
              </w:numPr>
            </w:pPr>
            <w:r>
              <w:t>Activation drills and exercises are important to identify correct Agency and decision-making POCs on a regular basis.</w:t>
            </w:r>
          </w:p>
          <w:p w14:paraId="7093450F" w14:textId="341BA617" w:rsidR="006A3DD3" w:rsidRDefault="00415543" w:rsidP="00415543">
            <w:pPr>
              <w:pStyle w:val="PlainText"/>
              <w:numPr>
                <w:ilvl w:val="0"/>
                <w:numId w:val="11"/>
              </w:numPr>
            </w:pPr>
            <w:r>
              <w:t xml:space="preserve">Joint exercise identified need to update the 1997 Dispersant Use MOU and educate state decision-makers and agencies on the potential impacts to state resources (natural and economic) as well as the process and time constraints for authorizing use of dispersants in the event of an oil spill. </w:t>
            </w:r>
          </w:p>
        </w:tc>
      </w:tr>
      <w:tr w:rsidR="006A3DD3" w14:paraId="2F275F5A"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6E2C28D5" w14:textId="77777777" w:rsidR="006A3DD3" w:rsidRPr="00BA0341" w:rsidRDefault="00BA0341" w:rsidP="00BA0341">
            <w:pPr>
              <w:pStyle w:val="PlainText"/>
              <w:numPr>
                <w:ilvl w:val="0"/>
                <w:numId w:val="8"/>
              </w:numPr>
              <w:rPr>
                <w:b/>
              </w:rPr>
            </w:pPr>
            <w:r w:rsidRPr="00BA0341">
              <w:rPr>
                <w:b/>
              </w:rPr>
              <w:t>F</w:t>
            </w:r>
            <w:r w:rsidR="006A3DD3" w:rsidRPr="00BA0341">
              <w:rPr>
                <w:b/>
              </w:rPr>
              <w:t xml:space="preserve">ederal, </w:t>
            </w:r>
            <w:r w:rsidRPr="00BA0341">
              <w:rPr>
                <w:b/>
              </w:rPr>
              <w:t>S</w:t>
            </w:r>
            <w:r w:rsidR="006A3DD3" w:rsidRPr="00BA0341">
              <w:rPr>
                <w:b/>
              </w:rPr>
              <w:t xml:space="preserve">tate, and </w:t>
            </w:r>
            <w:r w:rsidRPr="00BA0341">
              <w:rPr>
                <w:b/>
              </w:rPr>
              <w:t>L</w:t>
            </w:r>
            <w:r w:rsidR="006A3DD3" w:rsidRPr="00BA0341">
              <w:rPr>
                <w:b/>
              </w:rPr>
              <w:t xml:space="preserve">ocal </w:t>
            </w:r>
            <w:r w:rsidRPr="00BA0341">
              <w:rPr>
                <w:b/>
              </w:rPr>
              <w:t>P</w:t>
            </w:r>
            <w:r w:rsidR="006A3DD3" w:rsidRPr="00BA0341">
              <w:rPr>
                <w:b/>
              </w:rPr>
              <w:t xml:space="preserve">lanning and </w:t>
            </w:r>
            <w:r w:rsidRPr="00BA0341">
              <w:rPr>
                <w:b/>
              </w:rPr>
              <w:t>C</w:t>
            </w:r>
            <w:r w:rsidR="006A3DD3" w:rsidRPr="00BA0341">
              <w:rPr>
                <w:b/>
              </w:rPr>
              <w:t xml:space="preserve">oordination </w:t>
            </w:r>
            <w:r w:rsidRPr="00BA0341">
              <w:rPr>
                <w:b/>
              </w:rPr>
              <w:t>E</w:t>
            </w:r>
            <w:r w:rsidR="006A3DD3" w:rsidRPr="00BA0341">
              <w:rPr>
                <w:b/>
              </w:rPr>
              <w:t>fforts</w:t>
            </w:r>
          </w:p>
        </w:tc>
      </w:tr>
      <w:tr w:rsidR="006A3DD3" w14:paraId="37A75C3B"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73C8829" w14:textId="31276131" w:rsidR="00D276B3" w:rsidRDefault="007007BF" w:rsidP="00BB3B53">
            <w:pPr>
              <w:pStyle w:val="PlainText"/>
              <w:numPr>
                <w:ilvl w:val="0"/>
                <w:numId w:val="13"/>
              </w:numPr>
            </w:pPr>
            <w:r w:rsidRPr="007007BF">
              <w:rPr>
                <w:b/>
                <w:bCs/>
              </w:rPr>
              <w:t xml:space="preserve">Booming Strategies, Southcentral, PA </w:t>
            </w:r>
            <w:r w:rsidRPr="007007BF">
              <w:t xml:space="preserve">– </w:t>
            </w:r>
            <w:r w:rsidR="00494632">
              <w:t>USEPA</w:t>
            </w:r>
            <w:r w:rsidRPr="007007BF">
              <w:t xml:space="preserve"> has completed booming strategies of six (6) drinking water intake locations along the Susquehanna and Juniata Rivers that were prioritized by PADEP. </w:t>
            </w:r>
            <w:r w:rsidR="00494632">
              <w:t>USEPA</w:t>
            </w:r>
            <w:r w:rsidRPr="007007BF">
              <w:t xml:space="preserve"> and PADEP will work to field verify these booming locations and correct latitude/longitude locations of additional drinking water intakes to continue development of booming strategies. (Southcentral PA Sub-Area V– OSC Melissa Linden)</w:t>
            </w:r>
          </w:p>
          <w:p w14:paraId="111FD5F6" w14:textId="77777777" w:rsidR="00FD7143" w:rsidRPr="00451908" w:rsidRDefault="00FD7143" w:rsidP="00FD7143">
            <w:pPr>
              <w:pStyle w:val="PlainText"/>
              <w:numPr>
                <w:ilvl w:val="0"/>
                <w:numId w:val="13"/>
              </w:numPr>
            </w:pPr>
            <w:r w:rsidRPr="00FD7143">
              <w:rPr>
                <w:b/>
              </w:rPr>
              <w:t xml:space="preserve">ERMA Interagency Agreement (IAA) </w:t>
            </w:r>
            <w:r w:rsidRPr="007007BF">
              <w:t>–</w:t>
            </w:r>
            <w:r>
              <w:t xml:space="preserve"> In August 2018, an IAA between USCG (CG-Marine Environmental Response [MER]) and NOAA (OR&amp;R) was signed by Ms. Dana </w:t>
            </w:r>
            <w:proofErr w:type="spellStart"/>
            <w:r>
              <w:t>Tulis</w:t>
            </w:r>
            <w:proofErr w:type="spellEnd"/>
            <w:r>
              <w:t xml:space="preserve">, Director, Incident Management and Preparedness Policy and Mr. David </w:t>
            </w:r>
            <w:proofErr w:type="spellStart"/>
            <w:r>
              <w:t>Westerholm</w:t>
            </w:r>
            <w:proofErr w:type="spellEnd"/>
            <w:r>
              <w:t>, Director, Office of Response and Restoration. The IAA standardizes use of ERMA as the Common Operating Picture for USCG-led training, exercises, and responses to discharges of oil and releases of hazardous substances, pollutants, and contaminants. It also establishes a formal framework for policy decisions and use of ERMA to support USCG activities (i.e., data visualization on Abandoned &amp; Derelict Vessels [ADVs] for units to include tracking ADVs, conducting training and exercises, and referencing Geographic Response Strategies [GRS], etc.).</w:t>
            </w:r>
          </w:p>
          <w:p w14:paraId="614EC5D9" w14:textId="14B2F0BB" w:rsidR="00BF2624" w:rsidRPr="00451908" w:rsidRDefault="00BF2624" w:rsidP="004D4175">
            <w:pPr>
              <w:pStyle w:val="PlainText"/>
              <w:numPr>
                <w:ilvl w:val="0"/>
                <w:numId w:val="13"/>
              </w:numPr>
            </w:pPr>
            <w:r>
              <w:rPr>
                <w:b/>
              </w:rPr>
              <w:t>Concept Plan for Responding to Military Mun</w:t>
            </w:r>
            <w:r w:rsidR="00950834">
              <w:rPr>
                <w:b/>
              </w:rPr>
              <w:t>i</w:t>
            </w:r>
            <w:r>
              <w:rPr>
                <w:b/>
              </w:rPr>
              <w:t>tions</w:t>
            </w:r>
            <w:r>
              <w:t xml:space="preserve"> – USCG Sector Delaware Ba</w:t>
            </w:r>
            <w:r w:rsidR="00A85D42">
              <w:t xml:space="preserve">y finalized the Concept Plan to guide USCG actions </w:t>
            </w:r>
            <w:r w:rsidR="00A85D42" w:rsidRPr="00A85D42">
              <w:t>and inter-agency coordination for an incident involving sea-disposed conventional or chemical military munitions resulting from the incidental recovery of such discarded material during maritime activities (such as commercial fishing).</w:t>
            </w:r>
            <w:r w:rsidR="00A85D42">
              <w:t xml:space="preserve"> </w:t>
            </w:r>
            <w:r w:rsidR="00A85D42" w:rsidRPr="00A85D42">
              <w:t>The plan identifies all key initial response partners/stakeholders; provides pre-scripted incident priorities, objectives, decision points, and limitations/constraints; and addresses five main phases of a potential response: (1) discovery/notification, (2) initial evaluation, (3) rescue operations, (4) on scene assessment, mitigation, and decontamination, and (5) reconstitution.</w:t>
            </w:r>
            <w:r w:rsidR="00950834">
              <w:t xml:space="preserve"> </w:t>
            </w:r>
            <w:r w:rsidR="00950834" w:rsidRPr="00950834">
              <w:t xml:space="preserve">Following completion in 2018, the Sector Delaware Bay military munitions response plan was briefed to the NRT in November 2018. The plan was subsequently endorsed by the NRT, and added to the NRT’s website as new hazards guidance. It has also been made available nationally to the NRT </w:t>
            </w:r>
            <w:r w:rsidR="00950834" w:rsidRPr="00950834">
              <w:lastRenderedPageBreak/>
              <w:t>community and within the USCG as example for adoption into applicable regional and local contingency plans.</w:t>
            </w:r>
            <w:r w:rsidR="004D4175">
              <w:t xml:space="preserve"> </w:t>
            </w:r>
            <w:r w:rsidR="004D4175" w:rsidRPr="004D4175">
              <w:t>Sector Hampton Roads has also incorporated a military munitions plan based on the one developed by Sector Delaware Bay.</w:t>
            </w:r>
          </w:p>
          <w:p w14:paraId="4173189B" w14:textId="77777777" w:rsidR="00C51A50" w:rsidRPr="00451908" w:rsidRDefault="00C51A50" w:rsidP="00A85D42">
            <w:pPr>
              <w:pStyle w:val="PlainText"/>
              <w:numPr>
                <w:ilvl w:val="0"/>
                <w:numId w:val="13"/>
              </w:numPr>
            </w:pPr>
            <w:r w:rsidRPr="00C51A50">
              <w:rPr>
                <w:b/>
                <w:bCs/>
              </w:rPr>
              <w:t>Potomac River Geographic Response Plan (GRP)</w:t>
            </w:r>
            <w:r w:rsidR="00A85D42">
              <w:rPr>
                <w:bCs/>
              </w:rPr>
              <w:t xml:space="preserve"> – </w:t>
            </w:r>
            <w:r w:rsidRPr="00C51A50">
              <w:t xml:space="preserve">In July 2018, outreach activities associated with the rollout of the online GRP for the Washington DC Extended Sub-Area were initiated. </w:t>
            </w:r>
            <w:r>
              <w:t>F</w:t>
            </w:r>
            <w:r w:rsidRPr="00C51A50">
              <w:t>OSC Charlie Fitzsimmons conducted outreach to the Virginia Department of Emergency Management (VDEM) Region 7 and the VDEM Hazardous Materials (HAZMAT) Officer, VA Department of Health (DOH), Virginia Department of Environmental Quality (VDEQ), and the Fairfax and Loudon County Offices of Emergency Management (OEMs).</w:t>
            </w:r>
          </w:p>
          <w:p w14:paraId="66FDC81A" w14:textId="77777777" w:rsidR="002B0935" w:rsidRPr="00EA2C3D" w:rsidRDefault="002B0935" w:rsidP="002B0935">
            <w:pPr>
              <w:pStyle w:val="PlainText"/>
              <w:numPr>
                <w:ilvl w:val="0"/>
                <w:numId w:val="13"/>
              </w:numPr>
              <w:rPr>
                <w:b/>
              </w:rPr>
            </w:pPr>
            <w:r>
              <w:rPr>
                <w:b/>
                <w:bCs/>
              </w:rPr>
              <w:t>Endangered Species Matrices</w:t>
            </w:r>
            <w:r>
              <w:rPr>
                <w:bCs/>
              </w:rPr>
              <w:t xml:space="preserve"> – </w:t>
            </w:r>
            <w:r w:rsidRPr="002B0935">
              <w:rPr>
                <w:bCs/>
              </w:rPr>
              <w:t>Developed mainly for use in pre-spill ESA Section 7 discussions at the RRT level, the matrix was designed to improve coordination and consistency to better achieve timely, efficient, and effective compliance with the ESA. Action agencies should work with their regional ESA Section 7 personnel from NMFS and USFWS to identify and continue to vet the threatened and endangered species and critical habitat specific to the defined geographic area in consultation. The response activities in the matrix may be modified as necessary, depending on the activities and protocols specific to the region. The matrix may also be used to inform or facilitate emergency ESA Section 7 consultation.</w:t>
            </w:r>
            <w:r>
              <w:rPr>
                <w:bCs/>
              </w:rPr>
              <w:t xml:space="preserve"> Development of the matrices for coastal and inland involved DOI, USFWS, NOAA, USCG, and USEPA personnel.</w:t>
            </w:r>
            <w:r w:rsidRPr="00451908">
              <w:rPr>
                <w:b/>
                <w:bCs/>
              </w:rPr>
              <w:t xml:space="preserve"> </w:t>
            </w:r>
          </w:p>
          <w:p w14:paraId="15B40EC5" w14:textId="26F2F6AD" w:rsidR="00EA2C3D" w:rsidRPr="00FD7143" w:rsidRDefault="00EA2C3D" w:rsidP="00EA2C3D">
            <w:pPr>
              <w:pStyle w:val="PlainText"/>
              <w:numPr>
                <w:ilvl w:val="0"/>
                <w:numId w:val="13"/>
              </w:numPr>
              <w:rPr>
                <w:b/>
              </w:rPr>
            </w:pPr>
            <w:r w:rsidRPr="00EA2C3D">
              <w:rPr>
                <w:b/>
              </w:rPr>
              <w:t>Pre-Deployment to National Special Security Event (NSSE)</w:t>
            </w:r>
            <w:r>
              <w:t xml:space="preserve"> – </w:t>
            </w:r>
            <w:r w:rsidRPr="00EA2C3D">
              <w:t>USEPA Region 3</w:t>
            </w:r>
            <w:r>
              <w:t xml:space="preserve"> and other federal agencies</w:t>
            </w:r>
            <w:r w:rsidRPr="00EA2C3D">
              <w:t xml:space="preserve"> deployed to the Multi Agency Coordination Center in support of George H. Bush’s funeral on December 5, 2018.  USEPA’s pre-deployment for the NSSE is part of USEPA’s Concept of Operations for preparation and response during a NSSE event.</w:t>
            </w:r>
          </w:p>
        </w:tc>
      </w:tr>
      <w:tr w:rsidR="006A3DD3" w14:paraId="0E2A8845"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2A8A13E9" w14:textId="77777777" w:rsidR="006A3DD3" w:rsidRPr="00BA0341" w:rsidRDefault="00DC1DE5" w:rsidP="00BB3B53">
            <w:pPr>
              <w:pStyle w:val="PlainText"/>
              <w:numPr>
                <w:ilvl w:val="0"/>
                <w:numId w:val="9"/>
              </w:numPr>
              <w:rPr>
                <w:b/>
              </w:rPr>
            </w:pPr>
            <w:r>
              <w:rPr>
                <w:b/>
              </w:rPr>
              <w:lastRenderedPageBreak/>
              <w:t xml:space="preserve">Challenges and </w:t>
            </w:r>
            <w:r w:rsidR="00BA0341" w:rsidRPr="00BA0341">
              <w:rPr>
                <w:b/>
              </w:rPr>
              <w:t>Issues</w:t>
            </w:r>
            <w:r>
              <w:rPr>
                <w:b/>
              </w:rPr>
              <w:t xml:space="preserve"> (and</w:t>
            </w:r>
            <w:r w:rsidR="00BA0341" w:rsidRPr="00BA0341">
              <w:rPr>
                <w:b/>
              </w:rPr>
              <w:t xml:space="preserve"> Operational Requirements </w:t>
            </w:r>
            <w:r w:rsidR="00BA0341">
              <w:rPr>
                <w:b/>
              </w:rPr>
              <w:t xml:space="preserve">Which May Require </w:t>
            </w:r>
            <w:r w:rsidR="00BA0341" w:rsidRPr="00BA0341">
              <w:rPr>
                <w:b/>
              </w:rPr>
              <w:t>NRT Attention</w:t>
            </w:r>
            <w:r>
              <w:rPr>
                <w:b/>
              </w:rPr>
              <w:t>)</w:t>
            </w:r>
          </w:p>
        </w:tc>
      </w:tr>
      <w:tr w:rsidR="006A3DD3" w14:paraId="238537CC"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40407D3" w14:textId="5154C3C4" w:rsidR="00FB7A22" w:rsidRDefault="00FB7A22" w:rsidP="00DD44F5">
            <w:pPr>
              <w:pStyle w:val="PlainText"/>
              <w:numPr>
                <w:ilvl w:val="0"/>
                <w:numId w:val="12"/>
              </w:numPr>
            </w:pPr>
            <w:r w:rsidRPr="00AD6838">
              <w:rPr>
                <w:b/>
              </w:rPr>
              <w:t>RRT</w:t>
            </w:r>
            <w:r w:rsidR="00053F79">
              <w:rPr>
                <w:b/>
              </w:rPr>
              <w:t>3</w:t>
            </w:r>
            <w:r w:rsidRPr="00AD6838">
              <w:rPr>
                <w:b/>
              </w:rPr>
              <w:t xml:space="preserve"> Events Calendar</w:t>
            </w:r>
            <w:r>
              <w:t xml:space="preserve"> </w:t>
            </w:r>
            <w:r w:rsidR="00DA0AA0">
              <w:t>added to the RRTIII Home</w:t>
            </w:r>
            <w:r w:rsidR="003822BB">
              <w:t xml:space="preserve"> P</w:t>
            </w:r>
            <w:r w:rsidR="00DA0AA0">
              <w:t xml:space="preserve">age </w:t>
            </w:r>
            <w:r w:rsidR="003822BB">
              <w:t>website (</w:t>
            </w:r>
            <w:hyperlink r:id="rId14" w:history="1">
              <w:r w:rsidR="00AD6838" w:rsidRPr="00A439C2">
                <w:rPr>
                  <w:rStyle w:val="Hyperlink"/>
                </w:rPr>
                <w:t>https://nrt.org/event/events.aspx?site_id=35</w:t>
              </w:r>
            </w:hyperlink>
            <w:r w:rsidR="00FC73B9">
              <w:t xml:space="preserve">) </w:t>
            </w:r>
            <w:r w:rsidR="00DA0AA0">
              <w:t xml:space="preserve">provides a singular location for the membership to post and identify options for </w:t>
            </w:r>
            <w:r w:rsidR="00F47669">
              <w:t xml:space="preserve">Conferences, Exercises, Meetings, Training, and Workshops that are </w:t>
            </w:r>
            <w:r w:rsidR="005F0BC8">
              <w:t>pertinent</w:t>
            </w:r>
            <w:r w:rsidR="00F47669">
              <w:t xml:space="preserve"> to the region and </w:t>
            </w:r>
            <w:r w:rsidR="005F0BC8">
              <w:t xml:space="preserve">beyond.  Additional </w:t>
            </w:r>
            <w:r w:rsidR="000844AD">
              <w:t xml:space="preserve">outreach and reminders of this resource is recommended.  </w:t>
            </w:r>
          </w:p>
          <w:p w14:paraId="5BDEE9C9" w14:textId="1369B530" w:rsidR="00BA0341" w:rsidRDefault="00DD44F5" w:rsidP="00DD44F5">
            <w:pPr>
              <w:pStyle w:val="PlainText"/>
              <w:numPr>
                <w:ilvl w:val="0"/>
                <w:numId w:val="12"/>
              </w:numPr>
            </w:pPr>
            <w:r w:rsidRPr="00AD6838">
              <w:rPr>
                <w:b/>
              </w:rPr>
              <w:t>Workgroup participation</w:t>
            </w:r>
            <w:r w:rsidR="00FC73B9">
              <w:t>.  Workgroup participation</w:t>
            </w:r>
            <w:r>
              <w:t xml:space="preserve"> and momentum between in-person RRT3 meetings continues to be a challenge.</w:t>
            </w:r>
          </w:p>
          <w:p w14:paraId="27E0518B" w14:textId="713095AE" w:rsidR="00F12BFB" w:rsidRDefault="003D74BB" w:rsidP="004D4175">
            <w:pPr>
              <w:pStyle w:val="PlainText"/>
              <w:numPr>
                <w:ilvl w:val="0"/>
                <w:numId w:val="12"/>
              </w:numPr>
            </w:pPr>
            <w:r w:rsidRPr="00AD6838">
              <w:rPr>
                <w:b/>
              </w:rPr>
              <w:t>Federal Budget and Scheduled RRT</w:t>
            </w:r>
            <w:r w:rsidR="00AB2924" w:rsidRPr="00AD6838">
              <w:rPr>
                <w:b/>
              </w:rPr>
              <w:t xml:space="preserve"> Meetings</w:t>
            </w:r>
            <w:r w:rsidR="00AB2924">
              <w:t xml:space="preserve">.  Budget limitations and requirements for the use of the </w:t>
            </w:r>
            <w:r w:rsidR="004D4175" w:rsidRPr="004D4175">
              <w:t xml:space="preserve">USCG/DHS conference hosting request system </w:t>
            </w:r>
            <w:r w:rsidR="00AB2924">
              <w:t>are restricting coordination</w:t>
            </w:r>
            <w:r w:rsidR="00053F79">
              <w:t>,</w:t>
            </w:r>
            <w:r w:rsidR="00AB2924">
              <w:t xml:space="preserve"> and the ability to book meeting locations</w:t>
            </w:r>
            <w:r w:rsidR="001C5A76">
              <w:t xml:space="preserve"> continues to be a challenge.  </w:t>
            </w:r>
          </w:p>
          <w:p w14:paraId="6E47DEE3" w14:textId="312EFDA1" w:rsidR="00D66979" w:rsidRDefault="004E5E49" w:rsidP="00DD44F5">
            <w:pPr>
              <w:pStyle w:val="PlainText"/>
              <w:numPr>
                <w:ilvl w:val="0"/>
                <w:numId w:val="12"/>
              </w:numPr>
            </w:pPr>
            <w:r w:rsidRPr="00AD6838">
              <w:rPr>
                <w:b/>
              </w:rPr>
              <w:t>Meeting Attendance</w:t>
            </w:r>
            <w:r>
              <w:t xml:space="preserve">.  </w:t>
            </w:r>
            <w:r w:rsidR="00F925E1">
              <w:t xml:space="preserve">Attendance by Standing Member Agencies continues to be affected by current budgetary situations and limits on travel. </w:t>
            </w:r>
            <w:r>
              <w:t xml:space="preserve">Efforts to </w:t>
            </w:r>
            <w:r w:rsidR="00D66979">
              <w:t xml:space="preserve">increase attendance include: </w:t>
            </w:r>
          </w:p>
          <w:p w14:paraId="087A48C4" w14:textId="6E0B5BB4" w:rsidR="00A05E9B" w:rsidRDefault="00F53440" w:rsidP="00D66979">
            <w:pPr>
              <w:pStyle w:val="PlainText"/>
              <w:numPr>
                <w:ilvl w:val="1"/>
                <w:numId w:val="12"/>
              </w:numPr>
            </w:pPr>
            <w:r>
              <w:t>R</w:t>
            </w:r>
            <w:r w:rsidR="00D66979">
              <w:t xml:space="preserve">eorganization of meeting schedule </w:t>
            </w:r>
            <w:r w:rsidR="00D613F5">
              <w:t xml:space="preserve">to have the Standing Meeting on Day 2 of the </w:t>
            </w:r>
            <w:r w:rsidR="001639EF">
              <w:t>three day m</w:t>
            </w:r>
            <w:r w:rsidR="00D613F5">
              <w:t>eeting</w:t>
            </w:r>
            <w:r w:rsidR="001639EF">
              <w:t xml:space="preserve"> schedule, with</w:t>
            </w:r>
            <w:r w:rsidR="007E44D7">
              <w:t xml:space="preserve"> workgroup sessions </w:t>
            </w:r>
            <w:r w:rsidR="001639EF">
              <w:t>held during</w:t>
            </w:r>
            <w:r w:rsidR="007E44D7">
              <w:t xml:space="preserve"> the afternoon of Day 2 and </w:t>
            </w:r>
            <w:r w:rsidR="001639EF">
              <w:t xml:space="preserve">on </w:t>
            </w:r>
            <w:r w:rsidR="007E44D7">
              <w:t>Day 3</w:t>
            </w:r>
            <w:r w:rsidR="00D613F5">
              <w:t xml:space="preserve"> </w:t>
            </w:r>
            <w:r w:rsidR="00D66979">
              <w:t>to allow more participation</w:t>
            </w:r>
            <w:r w:rsidR="001C4269">
              <w:t xml:space="preserve"> and the release of individuals who do not participate in the</w:t>
            </w:r>
            <w:r w:rsidR="007E44D7">
              <w:t xml:space="preserve"> workgroups</w:t>
            </w:r>
            <w:r w:rsidR="001639EF">
              <w:t>. However, t</w:t>
            </w:r>
            <w:r w:rsidR="001C4269">
              <w:t xml:space="preserve">his format </w:t>
            </w:r>
            <w:r w:rsidR="00137471">
              <w:t xml:space="preserve">is still being evaluated because it </w:t>
            </w:r>
            <w:r w:rsidR="00EA2C3D">
              <w:t xml:space="preserve">may </w:t>
            </w:r>
            <w:r w:rsidR="001C4269">
              <w:t xml:space="preserve">limit the </w:t>
            </w:r>
            <w:r w:rsidR="007E44D7">
              <w:t>attraction</w:t>
            </w:r>
            <w:r w:rsidR="001C4269">
              <w:t xml:space="preserve"> of </w:t>
            </w:r>
            <w:r w:rsidR="007E44D7">
              <w:t xml:space="preserve">new </w:t>
            </w:r>
            <w:r w:rsidR="001C4269">
              <w:t xml:space="preserve">members </w:t>
            </w:r>
            <w:r w:rsidR="00137471">
              <w:t>to</w:t>
            </w:r>
            <w:r w:rsidR="007E44D7">
              <w:t xml:space="preserve"> the workgroup sessions</w:t>
            </w:r>
            <w:r w:rsidR="00A6786E">
              <w:t xml:space="preserve"> and </w:t>
            </w:r>
            <w:r w:rsidR="004E5074">
              <w:t xml:space="preserve">will limit ability to </w:t>
            </w:r>
            <w:r w:rsidR="00A6786E">
              <w:t xml:space="preserve">bring forward workgroup issues to the </w:t>
            </w:r>
            <w:r w:rsidR="00137471">
              <w:t xml:space="preserve">Executive Committee and </w:t>
            </w:r>
            <w:r w:rsidR="00A6786E">
              <w:t>Standing RRT membership since they m</w:t>
            </w:r>
            <w:r w:rsidR="00137471">
              <w:t>e</w:t>
            </w:r>
            <w:r w:rsidR="00A6786E">
              <w:t>et</w:t>
            </w:r>
            <w:r w:rsidR="00137471">
              <w:t xml:space="preserve"> on Days 1 and 2, respectively</w:t>
            </w:r>
            <w:r w:rsidR="00A6786E">
              <w:t>.</w:t>
            </w:r>
          </w:p>
          <w:p w14:paraId="11731DB8" w14:textId="7F27CD59" w:rsidR="00DD3AD0" w:rsidRDefault="00DD3AD0" w:rsidP="00570CE6">
            <w:pPr>
              <w:pStyle w:val="PlainText"/>
              <w:numPr>
                <w:ilvl w:val="1"/>
                <w:numId w:val="12"/>
              </w:numPr>
            </w:pPr>
            <w:r>
              <w:t xml:space="preserve">Participation of all members and their active </w:t>
            </w:r>
            <w:r w:rsidR="00CC3D04">
              <w:t xml:space="preserve">involvement with workgroups is critical for the forward movement of this RRT </w:t>
            </w:r>
            <w:r w:rsidR="00804117">
              <w:t>on issues within the region and the nation.</w:t>
            </w:r>
            <w:r w:rsidR="00570CE6">
              <w:t xml:space="preserve"> </w:t>
            </w:r>
          </w:p>
          <w:p w14:paraId="79CF5F3A" w14:textId="7AA1779E" w:rsidR="00804117" w:rsidRDefault="00053F79" w:rsidP="00053F79">
            <w:pPr>
              <w:pStyle w:val="PlainText"/>
              <w:numPr>
                <w:ilvl w:val="1"/>
                <w:numId w:val="12"/>
              </w:numPr>
            </w:pPr>
            <w:r>
              <w:t xml:space="preserve">Remote </w:t>
            </w:r>
            <w:r w:rsidR="008D7451">
              <w:t>participation is made available for every component of the RRT Bi-annual meetin</w:t>
            </w:r>
            <w:r w:rsidR="004140FE">
              <w:t>gs</w:t>
            </w:r>
            <w:r>
              <w:t xml:space="preserve"> to encourage distance participation</w:t>
            </w:r>
            <w:r w:rsidR="004140FE">
              <w:t xml:space="preserve">; </w:t>
            </w:r>
            <w:r w:rsidR="00147085">
              <w:t xml:space="preserve">distance </w:t>
            </w:r>
            <w:r w:rsidR="004140FE">
              <w:t xml:space="preserve">participation is not </w:t>
            </w:r>
            <w:r w:rsidR="00147085">
              <w:t>very high.</w:t>
            </w:r>
          </w:p>
        </w:tc>
      </w:tr>
    </w:tbl>
    <w:p w14:paraId="48BA4D2C" w14:textId="77777777" w:rsidR="004E6538" w:rsidRDefault="004E6538" w:rsidP="00D9218A"/>
    <w:sectPr w:rsidR="004E6538" w:rsidSect="00BB3B53">
      <w:headerReference w:type="even" r:id="rId15"/>
      <w:headerReference w:type="default" r:id="rId16"/>
      <w:footerReference w:type="even" r:id="rId17"/>
      <w:footerReference w:type="default" r:id="rId18"/>
      <w:headerReference w:type="first" r:id="rId19"/>
      <w:footerReference w:type="first" r:id="rId20"/>
      <w:pgSz w:w="15840" w:h="12240" w:orient="landscape"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499F33" w14:textId="77777777" w:rsidR="004D4175" w:rsidRDefault="004D4175" w:rsidP="00BB3B53">
      <w:r>
        <w:separator/>
      </w:r>
    </w:p>
  </w:endnote>
  <w:endnote w:type="continuationSeparator" w:id="0">
    <w:p w14:paraId="27AD8B16" w14:textId="77777777" w:rsidR="004D4175" w:rsidRDefault="004D4175" w:rsidP="00BB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EF4064" w14:textId="77777777" w:rsidR="004D4175" w:rsidRDefault="004D41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474394"/>
      <w:docPartObj>
        <w:docPartGallery w:val="Page Numbers (Bottom of Page)"/>
        <w:docPartUnique/>
      </w:docPartObj>
    </w:sdtPr>
    <w:sdtEndPr>
      <w:rPr>
        <w:noProof/>
      </w:rPr>
    </w:sdtEndPr>
    <w:sdtContent>
      <w:p w14:paraId="0D1ED497" w14:textId="31DD2B29" w:rsidR="004D4175" w:rsidRDefault="004D4175" w:rsidP="007835BC">
        <w:pPr>
          <w:pStyle w:val="Footer"/>
          <w:jc w:val="center"/>
        </w:pPr>
        <w:r>
          <w:fldChar w:fldCharType="begin"/>
        </w:r>
        <w:r>
          <w:instrText xml:space="preserve"> PAGE   \* MERGEFORMAT </w:instrText>
        </w:r>
        <w:r>
          <w:fldChar w:fldCharType="separate"/>
        </w:r>
        <w:r w:rsidR="00B80C66">
          <w:rPr>
            <w:noProof/>
          </w:rPr>
          <w:t>16</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5E1F2" w14:textId="77777777" w:rsidR="004D4175" w:rsidRDefault="004D41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4CC09B" w14:textId="77777777" w:rsidR="004D4175" w:rsidRDefault="004D4175" w:rsidP="00BB3B53">
      <w:r>
        <w:separator/>
      </w:r>
    </w:p>
  </w:footnote>
  <w:footnote w:type="continuationSeparator" w:id="0">
    <w:p w14:paraId="4D51CABA" w14:textId="77777777" w:rsidR="004D4175" w:rsidRDefault="004D4175" w:rsidP="00BB3B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AC360" w14:textId="77777777" w:rsidR="004D4175" w:rsidRDefault="004D41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EDEAF" w14:textId="3E731125" w:rsidR="004D4175" w:rsidRDefault="004D41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9814A4" w14:textId="77777777" w:rsidR="004D4175" w:rsidRDefault="004D41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363F2"/>
    <w:multiLevelType w:val="hybridMultilevel"/>
    <w:tmpl w:val="A0BCE4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1D691D"/>
    <w:multiLevelType w:val="hybridMultilevel"/>
    <w:tmpl w:val="2F288C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9597372"/>
    <w:multiLevelType w:val="hybridMultilevel"/>
    <w:tmpl w:val="4B00A5EE"/>
    <w:lvl w:ilvl="0" w:tplc="AD0291A8">
      <w:start w:val="6"/>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532898"/>
    <w:multiLevelType w:val="hybridMultilevel"/>
    <w:tmpl w:val="52B42E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D7656B8"/>
    <w:multiLevelType w:val="hybridMultilevel"/>
    <w:tmpl w:val="DB1A1BB4"/>
    <w:lvl w:ilvl="0" w:tplc="0409000F">
      <w:start w:val="1"/>
      <w:numFmt w:val="decimal"/>
      <w:lvlText w:val="%1."/>
      <w:lvlJc w:val="left"/>
      <w:pPr>
        <w:ind w:left="45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7E6D7C"/>
    <w:multiLevelType w:val="hybridMultilevel"/>
    <w:tmpl w:val="34EE1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E51E0F"/>
    <w:multiLevelType w:val="hybridMultilevel"/>
    <w:tmpl w:val="A0BCE4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F450DA"/>
    <w:multiLevelType w:val="hybridMultilevel"/>
    <w:tmpl w:val="D40C679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2A6290F"/>
    <w:multiLevelType w:val="hybridMultilevel"/>
    <w:tmpl w:val="AAE22AB8"/>
    <w:lvl w:ilvl="0" w:tplc="91E46A24">
      <w:start w:val="7"/>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13133F"/>
    <w:multiLevelType w:val="hybridMultilevel"/>
    <w:tmpl w:val="911A2D2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2BF17FA"/>
    <w:multiLevelType w:val="hybridMultilevel"/>
    <w:tmpl w:val="FC443F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8C35B5"/>
    <w:multiLevelType w:val="hybridMultilevel"/>
    <w:tmpl w:val="597411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2086F94"/>
    <w:multiLevelType w:val="hybridMultilevel"/>
    <w:tmpl w:val="CC28C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3C9425F"/>
    <w:multiLevelType w:val="hybridMultilevel"/>
    <w:tmpl w:val="FA9490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754E31"/>
    <w:multiLevelType w:val="hybridMultilevel"/>
    <w:tmpl w:val="CF6ACF3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1"/>
  </w:num>
  <w:num w:numId="3">
    <w:abstractNumId w:val="12"/>
  </w:num>
  <w:num w:numId="4">
    <w:abstractNumId w:val="10"/>
  </w:num>
  <w:num w:numId="5">
    <w:abstractNumId w:val="13"/>
  </w:num>
  <w:num w:numId="6">
    <w:abstractNumId w:val="3"/>
  </w:num>
  <w:num w:numId="7">
    <w:abstractNumId w:val="7"/>
  </w:num>
  <w:num w:numId="8">
    <w:abstractNumId w:val="2"/>
  </w:num>
  <w:num w:numId="9">
    <w:abstractNumId w:val="8"/>
  </w:num>
  <w:num w:numId="10">
    <w:abstractNumId w:val="14"/>
  </w:num>
  <w:num w:numId="11">
    <w:abstractNumId w:val="5"/>
  </w:num>
  <w:num w:numId="12">
    <w:abstractNumId w:val="11"/>
  </w:num>
  <w:num w:numId="13">
    <w:abstractNumId w:val="6"/>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2E"/>
    <w:rsid w:val="00015E8C"/>
    <w:rsid w:val="00037D6E"/>
    <w:rsid w:val="00053F79"/>
    <w:rsid w:val="000607A4"/>
    <w:rsid w:val="000844AD"/>
    <w:rsid w:val="000A63EE"/>
    <w:rsid w:val="000C02CB"/>
    <w:rsid w:val="000C2BB6"/>
    <w:rsid w:val="000D10F6"/>
    <w:rsid w:val="000D523C"/>
    <w:rsid w:val="000D79FC"/>
    <w:rsid w:val="000E0022"/>
    <w:rsid w:val="000E2912"/>
    <w:rsid w:val="000E6D6D"/>
    <w:rsid w:val="000F05CA"/>
    <w:rsid w:val="00102867"/>
    <w:rsid w:val="0010546C"/>
    <w:rsid w:val="00105FAC"/>
    <w:rsid w:val="00115A76"/>
    <w:rsid w:val="001279FE"/>
    <w:rsid w:val="00137471"/>
    <w:rsid w:val="00145254"/>
    <w:rsid w:val="00147085"/>
    <w:rsid w:val="0015358B"/>
    <w:rsid w:val="0015733B"/>
    <w:rsid w:val="001602D9"/>
    <w:rsid w:val="001639EF"/>
    <w:rsid w:val="00172224"/>
    <w:rsid w:val="00193488"/>
    <w:rsid w:val="001B06AC"/>
    <w:rsid w:val="001B7599"/>
    <w:rsid w:val="001C4269"/>
    <w:rsid w:val="001C5A76"/>
    <w:rsid w:val="001D09D0"/>
    <w:rsid w:val="001F2391"/>
    <w:rsid w:val="002022C4"/>
    <w:rsid w:val="00204E30"/>
    <w:rsid w:val="002166A7"/>
    <w:rsid w:val="00216713"/>
    <w:rsid w:val="002358AB"/>
    <w:rsid w:val="002428B6"/>
    <w:rsid w:val="00266350"/>
    <w:rsid w:val="00274542"/>
    <w:rsid w:val="00292346"/>
    <w:rsid w:val="002B0935"/>
    <w:rsid w:val="002B4D53"/>
    <w:rsid w:val="002C1555"/>
    <w:rsid w:val="002C7D9A"/>
    <w:rsid w:val="002E086A"/>
    <w:rsid w:val="002E712F"/>
    <w:rsid w:val="002F59C3"/>
    <w:rsid w:val="002F5F2F"/>
    <w:rsid w:val="002F6DDE"/>
    <w:rsid w:val="00316FC9"/>
    <w:rsid w:val="003177BE"/>
    <w:rsid w:val="003348F1"/>
    <w:rsid w:val="00340727"/>
    <w:rsid w:val="00346D5D"/>
    <w:rsid w:val="00351EA6"/>
    <w:rsid w:val="003822BB"/>
    <w:rsid w:val="003A0439"/>
    <w:rsid w:val="003A3DF4"/>
    <w:rsid w:val="003B7E34"/>
    <w:rsid w:val="003C03AA"/>
    <w:rsid w:val="003C261D"/>
    <w:rsid w:val="003C2F80"/>
    <w:rsid w:val="003D1382"/>
    <w:rsid w:val="003D32CD"/>
    <w:rsid w:val="003D74BB"/>
    <w:rsid w:val="003E765B"/>
    <w:rsid w:val="003F1BBE"/>
    <w:rsid w:val="003F715F"/>
    <w:rsid w:val="0040109D"/>
    <w:rsid w:val="00402C45"/>
    <w:rsid w:val="00412A1A"/>
    <w:rsid w:val="00412EC0"/>
    <w:rsid w:val="004140FE"/>
    <w:rsid w:val="00415543"/>
    <w:rsid w:val="0042000C"/>
    <w:rsid w:val="00421D7E"/>
    <w:rsid w:val="00423F43"/>
    <w:rsid w:val="00451908"/>
    <w:rsid w:val="00462E38"/>
    <w:rsid w:val="00467608"/>
    <w:rsid w:val="00474E63"/>
    <w:rsid w:val="00494632"/>
    <w:rsid w:val="004A7691"/>
    <w:rsid w:val="004C7E03"/>
    <w:rsid w:val="004D4175"/>
    <w:rsid w:val="004D4FB7"/>
    <w:rsid w:val="004E2DF6"/>
    <w:rsid w:val="004E5074"/>
    <w:rsid w:val="004E5E49"/>
    <w:rsid w:val="004E6538"/>
    <w:rsid w:val="00500999"/>
    <w:rsid w:val="005065CE"/>
    <w:rsid w:val="00521681"/>
    <w:rsid w:val="00533836"/>
    <w:rsid w:val="00552A37"/>
    <w:rsid w:val="00556476"/>
    <w:rsid w:val="0056582C"/>
    <w:rsid w:val="00570CE6"/>
    <w:rsid w:val="005741BC"/>
    <w:rsid w:val="005765C7"/>
    <w:rsid w:val="00576AD0"/>
    <w:rsid w:val="005C4F99"/>
    <w:rsid w:val="005E5788"/>
    <w:rsid w:val="005F0BC8"/>
    <w:rsid w:val="005F675F"/>
    <w:rsid w:val="00615110"/>
    <w:rsid w:val="006259D1"/>
    <w:rsid w:val="00631D73"/>
    <w:rsid w:val="006A0D1C"/>
    <w:rsid w:val="006A3DD3"/>
    <w:rsid w:val="006B1B43"/>
    <w:rsid w:val="006B1E5A"/>
    <w:rsid w:val="006B68F1"/>
    <w:rsid w:val="006C360E"/>
    <w:rsid w:val="006D31B6"/>
    <w:rsid w:val="006E68F4"/>
    <w:rsid w:val="006F3723"/>
    <w:rsid w:val="007007BF"/>
    <w:rsid w:val="007302AE"/>
    <w:rsid w:val="00737B53"/>
    <w:rsid w:val="00740067"/>
    <w:rsid w:val="00760695"/>
    <w:rsid w:val="00764DA7"/>
    <w:rsid w:val="0076582E"/>
    <w:rsid w:val="00782BCA"/>
    <w:rsid w:val="007835BC"/>
    <w:rsid w:val="0078376F"/>
    <w:rsid w:val="00784F7B"/>
    <w:rsid w:val="007919CC"/>
    <w:rsid w:val="007936B8"/>
    <w:rsid w:val="007942E8"/>
    <w:rsid w:val="007A731F"/>
    <w:rsid w:val="007B480B"/>
    <w:rsid w:val="007B6235"/>
    <w:rsid w:val="007B633D"/>
    <w:rsid w:val="007C35D2"/>
    <w:rsid w:val="007D1E3D"/>
    <w:rsid w:val="007E3A06"/>
    <w:rsid w:val="007E44D7"/>
    <w:rsid w:val="007F0A36"/>
    <w:rsid w:val="00804117"/>
    <w:rsid w:val="00806B42"/>
    <w:rsid w:val="008178E5"/>
    <w:rsid w:val="0083671B"/>
    <w:rsid w:val="00842E09"/>
    <w:rsid w:val="00882DA2"/>
    <w:rsid w:val="00892912"/>
    <w:rsid w:val="008B0A91"/>
    <w:rsid w:val="008B0D7C"/>
    <w:rsid w:val="008B4C6D"/>
    <w:rsid w:val="008D223A"/>
    <w:rsid w:val="008D49BB"/>
    <w:rsid w:val="008D594C"/>
    <w:rsid w:val="008D6223"/>
    <w:rsid w:val="008D65D1"/>
    <w:rsid w:val="008D7451"/>
    <w:rsid w:val="008E35E1"/>
    <w:rsid w:val="008E4B10"/>
    <w:rsid w:val="00901015"/>
    <w:rsid w:val="00915E39"/>
    <w:rsid w:val="00935E99"/>
    <w:rsid w:val="0093790E"/>
    <w:rsid w:val="00945E29"/>
    <w:rsid w:val="00950834"/>
    <w:rsid w:val="009A0B87"/>
    <w:rsid w:val="009B78B2"/>
    <w:rsid w:val="009C6986"/>
    <w:rsid w:val="009E6E45"/>
    <w:rsid w:val="009F0ECC"/>
    <w:rsid w:val="00A01C7D"/>
    <w:rsid w:val="00A024A5"/>
    <w:rsid w:val="00A0401E"/>
    <w:rsid w:val="00A05E9B"/>
    <w:rsid w:val="00A06776"/>
    <w:rsid w:val="00A31640"/>
    <w:rsid w:val="00A334FB"/>
    <w:rsid w:val="00A44310"/>
    <w:rsid w:val="00A545E6"/>
    <w:rsid w:val="00A61976"/>
    <w:rsid w:val="00A6786E"/>
    <w:rsid w:val="00A85D42"/>
    <w:rsid w:val="00A934B5"/>
    <w:rsid w:val="00A94A09"/>
    <w:rsid w:val="00A94A33"/>
    <w:rsid w:val="00AB2924"/>
    <w:rsid w:val="00AB7282"/>
    <w:rsid w:val="00AC0C0C"/>
    <w:rsid w:val="00AC14FF"/>
    <w:rsid w:val="00AC6EE1"/>
    <w:rsid w:val="00AD4B61"/>
    <w:rsid w:val="00AD6838"/>
    <w:rsid w:val="00AE2EBE"/>
    <w:rsid w:val="00AE6714"/>
    <w:rsid w:val="00B124F7"/>
    <w:rsid w:val="00B37B5B"/>
    <w:rsid w:val="00B4388E"/>
    <w:rsid w:val="00B6436B"/>
    <w:rsid w:val="00B65453"/>
    <w:rsid w:val="00B74944"/>
    <w:rsid w:val="00B74C4B"/>
    <w:rsid w:val="00B76DDC"/>
    <w:rsid w:val="00B80C66"/>
    <w:rsid w:val="00BA0341"/>
    <w:rsid w:val="00BA6766"/>
    <w:rsid w:val="00BB3B53"/>
    <w:rsid w:val="00BB7B58"/>
    <w:rsid w:val="00BC4A6C"/>
    <w:rsid w:val="00BD664D"/>
    <w:rsid w:val="00BE52F4"/>
    <w:rsid w:val="00BF2624"/>
    <w:rsid w:val="00BF34FA"/>
    <w:rsid w:val="00C03988"/>
    <w:rsid w:val="00C16015"/>
    <w:rsid w:val="00C209F1"/>
    <w:rsid w:val="00C23355"/>
    <w:rsid w:val="00C46D0D"/>
    <w:rsid w:val="00C51A50"/>
    <w:rsid w:val="00C60D87"/>
    <w:rsid w:val="00C74EF5"/>
    <w:rsid w:val="00CA56A1"/>
    <w:rsid w:val="00CC3D04"/>
    <w:rsid w:val="00D00805"/>
    <w:rsid w:val="00D22C87"/>
    <w:rsid w:val="00D24754"/>
    <w:rsid w:val="00D26A5C"/>
    <w:rsid w:val="00D276B3"/>
    <w:rsid w:val="00D5281B"/>
    <w:rsid w:val="00D52D00"/>
    <w:rsid w:val="00D55DF5"/>
    <w:rsid w:val="00D613F5"/>
    <w:rsid w:val="00D66979"/>
    <w:rsid w:val="00D72283"/>
    <w:rsid w:val="00D8293F"/>
    <w:rsid w:val="00D9218A"/>
    <w:rsid w:val="00D97608"/>
    <w:rsid w:val="00DA0AA0"/>
    <w:rsid w:val="00DA2EF6"/>
    <w:rsid w:val="00DC1DE5"/>
    <w:rsid w:val="00DC44FF"/>
    <w:rsid w:val="00DC5B50"/>
    <w:rsid w:val="00DD2921"/>
    <w:rsid w:val="00DD3AD0"/>
    <w:rsid w:val="00DD44F5"/>
    <w:rsid w:val="00E037B6"/>
    <w:rsid w:val="00E0594C"/>
    <w:rsid w:val="00E33AF7"/>
    <w:rsid w:val="00E360B7"/>
    <w:rsid w:val="00E47F6A"/>
    <w:rsid w:val="00E609FB"/>
    <w:rsid w:val="00E645C7"/>
    <w:rsid w:val="00E865DE"/>
    <w:rsid w:val="00E90BC8"/>
    <w:rsid w:val="00E92A38"/>
    <w:rsid w:val="00EA2C3D"/>
    <w:rsid w:val="00EA48EC"/>
    <w:rsid w:val="00EA54F4"/>
    <w:rsid w:val="00EA63FF"/>
    <w:rsid w:val="00ED6EC9"/>
    <w:rsid w:val="00EF163B"/>
    <w:rsid w:val="00EF2F46"/>
    <w:rsid w:val="00F00E43"/>
    <w:rsid w:val="00F0617E"/>
    <w:rsid w:val="00F12BFB"/>
    <w:rsid w:val="00F409C9"/>
    <w:rsid w:val="00F41122"/>
    <w:rsid w:val="00F41383"/>
    <w:rsid w:val="00F47669"/>
    <w:rsid w:val="00F53440"/>
    <w:rsid w:val="00F64BC3"/>
    <w:rsid w:val="00F65120"/>
    <w:rsid w:val="00F655FF"/>
    <w:rsid w:val="00F66256"/>
    <w:rsid w:val="00F71431"/>
    <w:rsid w:val="00F7178E"/>
    <w:rsid w:val="00F83D76"/>
    <w:rsid w:val="00F925E1"/>
    <w:rsid w:val="00F934AE"/>
    <w:rsid w:val="00F96B3E"/>
    <w:rsid w:val="00FA5AFA"/>
    <w:rsid w:val="00FB7A22"/>
    <w:rsid w:val="00FC3EEF"/>
    <w:rsid w:val="00FC73B9"/>
    <w:rsid w:val="00FD05FD"/>
    <w:rsid w:val="00FD3883"/>
    <w:rsid w:val="00FD7143"/>
    <w:rsid w:val="00FF1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B0A8298"/>
  <w15:docId w15:val="{868CED30-1B98-464E-BBFC-18CFD5857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120"/>
    <w:pPr>
      <w:spacing w:after="0" w:line="240" w:lineRule="auto"/>
    </w:pPr>
    <w:rPr>
      <w:rFonts w:ascii="Calibri" w:eastAsia="MS PGothic" w:hAnsi="Calibri" w:cs="MS PGothic"/>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6582E"/>
  </w:style>
  <w:style w:type="character" w:customStyle="1" w:styleId="PlainTextChar">
    <w:name w:val="Plain Text Char"/>
    <w:basedOn w:val="DefaultParagraphFont"/>
    <w:link w:val="PlainText"/>
    <w:uiPriority w:val="99"/>
    <w:rsid w:val="0076582E"/>
    <w:rPr>
      <w:rFonts w:ascii="Calibri" w:eastAsia="MS PGothic" w:hAnsi="Calibri" w:cs="MS PGothic"/>
      <w:lang w:eastAsia="ja-JP"/>
    </w:rPr>
  </w:style>
  <w:style w:type="table" w:styleId="TableGrid">
    <w:name w:val="Table Grid"/>
    <w:basedOn w:val="TableNormal"/>
    <w:uiPriority w:val="39"/>
    <w:rsid w:val="00E36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63EE"/>
    <w:rPr>
      <w:color w:val="0563C1" w:themeColor="hyperlink"/>
      <w:u w:val="single"/>
    </w:rPr>
  </w:style>
  <w:style w:type="character" w:customStyle="1" w:styleId="Mention1">
    <w:name w:val="Mention1"/>
    <w:basedOn w:val="DefaultParagraphFont"/>
    <w:uiPriority w:val="99"/>
    <w:semiHidden/>
    <w:unhideWhenUsed/>
    <w:rsid w:val="000A63EE"/>
    <w:rPr>
      <w:color w:val="2B579A"/>
      <w:shd w:val="clear" w:color="auto" w:fill="E6E6E6"/>
    </w:rPr>
  </w:style>
  <w:style w:type="character" w:customStyle="1" w:styleId="UnresolvedMention1">
    <w:name w:val="Unresolved Mention1"/>
    <w:basedOn w:val="DefaultParagraphFont"/>
    <w:uiPriority w:val="99"/>
    <w:semiHidden/>
    <w:unhideWhenUsed/>
    <w:rsid w:val="00467608"/>
    <w:rPr>
      <w:color w:val="808080"/>
      <w:shd w:val="clear" w:color="auto" w:fill="E6E6E6"/>
    </w:rPr>
  </w:style>
  <w:style w:type="character" w:styleId="CommentReference">
    <w:name w:val="annotation reference"/>
    <w:basedOn w:val="DefaultParagraphFont"/>
    <w:uiPriority w:val="99"/>
    <w:semiHidden/>
    <w:unhideWhenUsed/>
    <w:rsid w:val="0042000C"/>
    <w:rPr>
      <w:sz w:val="16"/>
      <w:szCs w:val="16"/>
    </w:rPr>
  </w:style>
  <w:style w:type="paragraph" w:styleId="CommentText">
    <w:name w:val="annotation text"/>
    <w:basedOn w:val="Normal"/>
    <w:link w:val="CommentTextChar"/>
    <w:uiPriority w:val="99"/>
    <w:semiHidden/>
    <w:unhideWhenUsed/>
    <w:rsid w:val="0042000C"/>
    <w:rPr>
      <w:sz w:val="20"/>
      <w:szCs w:val="20"/>
    </w:rPr>
  </w:style>
  <w:style w:type="character" w:customStyle="1" w:styleId="CommentTextChar">
    <w:name w:val="Comment Text Char"/>
    <w:basedOn w:val="DefaultParagraphFont"/>
    <w:link w:val="CommentText"/>
    <w:uiPriority w:val="99"/>
    <w:semiHidden/>
    <w:rsid w:val="0042000C"/>
    <w:rPr>
      <w:rFonts w:ascii="Calibri" w:eastAsia="MS PGothic" w:hAnsi="Calibri" w:cs="MS PGothic"/>
      <w:sz w:val="20"/>
      <w:szCs w:val="20"/>
      <w:lang w:eastAsia="ja-JP"/>
    </w:rPr>
  </w:style>
  <w:style w:type="paragraph" w:styleId="CommentSubject">
    <w:name w:val="annotation subject"/>
    <w:basedOn w:val="CommentText"/>
    <w:next w:val="CommentText"/>
    <w:link w:val="CommentSubjectChar"/>
    <w:uiPriority w:val="99"/>
    <w:semiHidden/>
    <w:unhideWhenUsed/>
    <w:rsid w:val="0042000C"/>
    <w:rPr>
      <w:b/>
      <w:bCs/>
    </w:rPr>
  </w:style>
  <w:style w:type="character" w:customStyle="1" w:styleId="CommentSubjectChar">
    <w:name w:val="Comment Subject Char"/>
    <w:basedOn w:val="CommentTextChar"/>
    <w:link w:val="CommentSubject"/>
    <w:uiPriority w:val="99"/>
    <w:semiHidden/>
    <w:rsid w:val="0042000C"/>
    <w:rPr>
      <w:rFonts w:ascii="Calibri" w:eastAsia="MS PGothic" w:hAnsi="Calibri" w:cs="MS PGothic"/>
      <w:b/>
      <w:bCs/>
      <w:sz w:val="20"/>
      <w:szCs w:val="20"/>
      <w:lang w:eastAsia="ja-JP"/>
    </w:rPr>
  </w:style>
  <w:style w:type="paragraph" w:styleId="BalloonText">
    <w:name w:val="Balloon Text"/>
    <w:basedOn w:val="Normal"/>
    <w:link w:val="BalloonTextChar"/>
    <w:uiPriority w:val="99"/>
    <w:semiHidden/>
    <w:unhideWhenUsed/>
    <w:rsid w:val="004200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00C"/>
    <w:rPr>
      <w:rFonts w:ascii="Segoe UI" w:eastAsia="MS PGothic" w:hAnsi="Segoe UI" w:cs="Segoe UI"/>
      <w:sz w:val="18"/>
      <w:szCs w:val="18"/>
      <w:lang w:eastAsia="ja-JP"/>
    </w:rPr>
  </w:style>
  <w:style w:type="paragraph" w:styleId="Header">
    <w:name w:val="header"/>
    <w:basedOn w:val="Normal"/>
    <w:link w:val="HeaderChar"/>
    <w:uiPriority w:val="99"/>
    <w:unhideWhenUsed/>
    <w:rsid w:val="00BB3B53"/>
    <w:pPr>
      <w:tabs>
        <w:tab w:val="center" w:pos="4680"/>
        <w:tab w:val="right" w:pos="9360"/>
      </w:tabs>
    </w:pPr>
  </w:style>
  <w:style w:type="character" w:customStyle="1" w:styleId="HeaderChar">
    <w:name w:val="Header Char"/>
    <w:basedOn w:val="DefaultParagraphFont"/>
    <w:link w:val="Header"/>
    <w:uiPriority w:val="99"/>
    <w:rsid w:val="00BB3B53"/>
    <w:rPr>
      <w:rFonts w:ascii="Calibri" w:eastAsia="MS PGothic" w:hAnsi="Calibri" w:cs="MS PGothic"/>
      <w:lang w:eastAsia="ja-JP"/>
    </w:rPr>
  </w:style>
  <w:style w:type="paragraph" w:styleId="Footer">
    <w:name w:val="footer"/>
    <w:basedOn w:val="Normal"/>
    <w:link w:val="FooterChar"/>
    <w:uiPriority w:val="99"/>
    <w:unhideWhenUsed/>
    <w:rsid w:val="00BB3B53"/>
    <w:pPr>
      <w:tabs>
        <w:tab w:val="center" w:pos="4680"/>
        <w:tab w:val="right" w:pos="9360"/>
      </w:tabs>
    </w:pPr>
  </w:style>
  <w:style w:type="character" w:customStyle="1" w:styleId="FooterChar">
    <w:name w:val="Footer Char"/>
    <w:basedOn w:val="DefaultParagraphFont"/>
    <w:link w:val="Footer"/>
    <w:uiPriority w:val="99"/>
    <w:rsid w:val="00BB3B53"/>
    <w:rPr>
      <w:rFonts w:ascii="Calibri" w:eastAsia="MS PGothic" w:hAnsi="Calibri" w:cs="MS PGothic"/>
      <w:lang w:eastAsia="ja-JP"/>
    </w:rPr>
  </w:style>
  <w:style w:type="character" w:styleId="FollowedHyperlink">
    <w:name w:val="FollowedHyperlink"/>
    <w:basedOn w:val="DefaultParagraphFont"/>
    <w:uiPriority w:val="99"/>
    <w:semiHidden/>
    <w:unhideWhenUsed/>
    <w:rsid w:val="00BB3B53"/>
    <w:rPr>
      <w:color w:val="954F72" w:themeColor="followedHyperlink"/>
      <w:u w:val="single"/>
    </w:rPr>
  </w:style>
  <w:style w:type="character" w:customStyle="1" w:styleId="UnresolvedMention2">
    <w:name w:val="Unresolved Mention2"/>
    <w:basedOn w:val="DefaultParagraphFont"/>
    <w:uiPriority w:val="99"/>
    <w:semiHidden/>
    <w:unhideWhenUsed/>
    <w:rsid w:val="000E0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4847988">
      <w:bodyDiv w:val="1"/>
      <w:marLeft w:val="0"/>
      <w:marRight w:val="0"/>
      <w:marTop w:val="0"/>
      <w:marBottom w:val="0"/>
      <w:divBdr>
        <w:top w:val="none" w:sz="0" w:space="0" w:color="auto"/>
        <w:left w:val="none" w:sz="0" w:space="0" w:color="auto"/>
        <w:bottom w:val="none" w:sz="0" w:space="0" w:color="auto"/>
        <w:right w:val="none" w:sz="0" w:space="0" w:color="auto"/>
      </w:divBdr>
    </w:div>
    <w:div w:id="1155486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yd.Kevin@epa.gov" TargetMode="External"/><Relationship Id="rId13" Type="http://schemas.openxmlformats.org/officeDocument/2006/relationships/hyperlink" Target="https://www.nrt.org/meetings2018"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nrt.org/meetings201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E.Pugh@uscg.mi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Santiago.Cindy@epa.gov"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David.T.Ormes@uscg.mil" TargetMode="External"/><Relationship Id="rId14" Type="http://schemas.openxmlformats.org/officeDocument/2006/relationships/hyperlink" Target="https://nrt.org/event/events.aspx?site_id=3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D20813-F98E-4A75-9300-353EC8320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9082</Words>
  <Characters>51768</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Department of Defense</Company>
  <LinksUpToDate>false</LinksUpToDate>
  <CharactersWithSpaces>60729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Steve</dc:creator>
  <cp:keywords/>
  <dc:description/>
  <cp:lastModifiedBy>RD</cp:lastModifiedBy>
  <cp:revision>2</cp:revision>
  <cp:lastPrinted>2019-02-28T18:30:00Z</cp:lastPrinted>
  <dcterms:created xsi:type="dcterms:W3CDTF">2019-03-20T18:50:00Z</dcterms:created>
  <dcterms:modified xsi:type="dcterms:W3CDTF">2019-03-20T18:50:00Z</dcterms:modified>
</cp:coreProperties>
</file>